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附件</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4"/>
          <w:szCs w:val="44"/>
        </w:rPr>
      </w:pPr>
      <w:r>
        <w:rPr>
          <w:rFonts w:hint="default" w:ascii="Times New Roman" w:hAnsi="Times New Roman" w:eastAsia="方正小标宋_GBK" w:cs="Times New Roman"/>
          <w:sz w:val="44"/>
          <w:szCs w:val="44"/>
          <w:lang w:eastAsia="zh-CN"/>
        </w:rPr>
        <w:t>关于</w:t>
      </w:r>
      <w:r>
        <w:rPr>
          <w:rFonts w:hint="default" w:ascii="Times New Roman" w:hAnsi="Times New Roman" w:eastAsia="方正小标宋_GBK" w:cs="Times New Roman"/>
          <w:sz w:val="44"/>
          <w:szCs w:val="44"/>
        </w:rPr>
        <w:t>《</w:t>
      </w:r>
      <w:r>
        <w:rPr>
          <w:rFonts w:hint="eastAsia" w:ascii="方正小标宋_GBK" w:hAnsi="方正小标宋_GBK" w:eastAsia="方正小标宋_GBK" w:cs="方正小标宋_GBK"/>
          <w:sz w:val="44"/>
          <w:szCs w:val="44"/>
        </w:rPr>
        <w:t>玉溪市“三湖”径流区农药经营使用</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管理办法</w:t>
      </w:r>
      <w:r>
        <w:rPr>
          <w:rFonts w:hint="default" w:ascii="Times New Roman" w:hAnsi="Times New Roman" w:eastAsia="方正小标宋_GBK" w:cs="Times New Roman"/>
          <w:sz w:val="44"/>
          <w:szCs w:val="44"/>
        </w:rPr>
        <w:t>（修订</w:t>
      </w:r>
      <w:r>
        <w:rPr>
          <w:rFonts w:hint="default" w:ascii="Times New Roman" w:hAnsi="Times New Roman" w:eastAsia="方正小标宋_GBK" w:cs="Times New Roman"/>
          <w:sz w:val="44"/>
          <w:szCs w:val="44"/>
          <w:lang w:val="en-US" w:eastAsia="zh-CN"/>
        </w:rPr>
        <w:t>稿</w:t>
      </w:r>
      <w:r>
        <w:rPr>
          <w:rFonts w:hint="default" w:ascii="Times New Roman" w:hAnsi="Times New Roman" w:eastAsia="方正小标宋_GBK" w:cs="Times New Roman"/>
          <w:sz w:val="44"/>
          <w:szCs w:val="44"/>
        </w:rPr>
        <w:t>）》</w:t>
      </w:r>
      <w:r>
        <w:rPr>
          <w:rFonts w:hint="eastAsia" w:ascii="方正小标宋_GBK" w:hAnsi="方正小标宋_GBK" w:eastAsia="方正小标宋_GBK" w:cs="方正小标宋_GBK"/>
          <w:sz w:val="44"/>
          <w:szCs w:val="44"/>
        </w:rPr>
        <w:t>和《玉溪市</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“三湖”径流区肥料销售使用</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管理办法</w:t>
      </w:r>
      <w:r>
        <w:rPr>
          <w:rFonts w:hint="eastAsia" w:ascii="方正小标宋_GBK" w:hAnsi="方正小标宋_GBK" w:eastAsia="方正小标宋_GBK" w:cs="方正小标宋_GBK"/>
          <w:sz w:val="44"/>
          <w:szCs w:val="44"/>
          <w:lang w:eastAsia="zh-CN"/>
        </w:rPr>
        <w:t>（</w:t>
      </w:r>
      <w:r>
        <w:rPr>
          <w:rFonts w:hint="default" w:ascii="方正小标宋_GBK" w:hAnsi="方正小标宋_GBK" w:eastAsia="方正小标宋_GBK" w:cs="方正小标宋_GBK"/>
          <w:sz w:val="44"/>
          <w:szCs w:val="44"/>
          <w:lang w:eastAsia="zh-CN"/>
        </w:rPr>
        <w:t>修订稿</w:t>
      </w:r>
      <w:r>
        <w:rPr>
          <w:rFonts w:hint="eastAsia" w:ascii="方正小标宋_GBK" w:hAnsi="方正小标宋_GBK" w:eastAsia="方正小标宋_GBK" w:cs="方正小标宋_GBK"/>
          <w:sz w:val="44"/>
          <w:szCs w:val="44"/>
          <w:lang w:val="en-US" w:eastAsia="zh-CN"/>
        </w:rPr>
        <w:t>）</w:t>
      </w:r>
      <w:r>
        <w:rPr>
          <w:rFonts w:hint="eastAsia" w:ascii="方正小标宋_GBK" w:hAnsi="方正小标宋_GBK" w:eastAsia="方正小标宋_GBK" w:cs="方正小标宋_GBK"/>
          <w:sz w:val="44"/>
          <w:szCs w:val="44"/>
        </w:rPr>
        <w:t>》</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的</w:t>
      </w:r>
      <w:r>
        <w:rPr>
          <w:rFonts w:hint="default" w:ascii="Times New Roman" w:hAnsi="Times New Roman" w:eastAsia="方正小标宋_GBK" w:cs="Times New Roman"/>
          <w:sz w:val="44"/>
          <w:szCs w:val="44"/>
        </w:rPr>
        <w:t>听证报告</w:t>
      </w: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为了广泛征求社会各界对</w:t>
      </w:r>
      <w:r>
        <w:rPr>
          <w:rFonts w:hint="default" w:ascii="Times New Roman" w:hAnsi="Times New Roman" w:eastAsia="方正仿宋_GBK" w:cs="Times New Roman"/>
          <w:color w:val="000000"/>
          <w:kern w:val="0"/>
          <w:sz w:val="32"/>
          <w:szCs w:val="32"/>
        </w:rPr>
        <w:t>《玉溪</w:t>
      </w:r>
      <w:r>
        <w:rPr>
          <w:rFonts w:hint="eastAsia" w:ascii="方正仿宋_GBK" w:hAnsi="方正仿宋_GBK" w:eastAsia="方正仿宋_GBK" w:cs="方正仿宋_GBK"/>
          <w:color w:val="000000"/>
          <w:kern w:val="0"/>
          <w:sz w:val="32"/>
          <w:szCs w:val="32"/>
        </w:rPr>
        <w:t>市“三湖”径</w:t>
      </w:r>
      <w:r>
        <w:rPr>
          <w:rFonts w:hint="default" w:ascii="Times New Roman" w:hAnsi="Times New Roman" w:eastAsia="方正仿宋_GBK" w:cs="Times New Roman"/>
          <w:color w:val="000000"/>
          <w:kern w:val="0"/>
          <w:sz w:val="32"/>
          <w:szCs w:val="32"/>
        </w:rPr>
        <w:t>流区农药经营使用管理办法（修订稿）》和《玉溪</w:t>
      </w:r>
      <w:r>
        <w:rPr>
          <w:rFonts w:hint="eastAsia" w:ascii="方正仿宋_GBK" w:hAnsi="方正仿宋_GBK" w:eastAsia="方正仿宋_GBK" w:cs="方正仿宋_GBK"/>
          <w:color w:val="000000"/>
          <w:kern w:val="0"/>
          <w:sz w:val="32"/>
          <w:szCs w:val="32"/>
        </w:rPr>
        <w:t>市“三湖”径</w:t>
      </w:r>
      <w:r>
        <w:rPr>
          <w:rFonts w:hint="default" w:ascii="Times New Roman" w:hAnsi="Times New Roman" w:eastAsia="方正仿宋_GBK" w:cs="Times New Roman"/>
          <w:color w:val="000000"/>
          <w:kern w:val="0"/>
          <w:sz w:val="32"/>
          <w:szCs w:val="32"/>
        </w:rPr>
        <w:t>流区肥料销售使用管理办法（修订稿）》</w:t>
      </w:r>
      <w:r>
        <w:rPr>
          <w:rFonts w:hint="default" w:ascii="Times New Roman" w:hAnsi="Times New Roman" w:eastAsia="方正仿宋_GBK" w:cs="Times New Roman"/>
          <w:sz w:val="32"/>
          <w:szCs w:val="32"/>
        </w:rPr>
        <w:t>的意见，</w:t>
      </w:r>
      <w:r>
        <w:rPr>
          <w:rFonts w:eastAsia="方正仿宋_GBK"/>
          <w:sz w:val="32"/>
          <w:szCs w:val="32"/>
        </w:rPr>
        <w:t>维护农民和农药</w:t>
      </w:r>
      <w:r>
        <w:rPr>
          <w:sz w:val="32"/>
          <w:szCs w:val="32"/>
        </w:rPr>
        <w:t>、肥料</w:t>
      </w:r>
      <w:r>
        <w:rPr>
          <w:rFonts w:eastAsia="方正仿宋_GBK"/>
          <w:sz w:val="32"/>
          <w:szCs w:val="32"/>
        </w:rPr>
        <w:t>经营者的合法权益，</w:t>
      </w:r>
      <w:r>
        <w:rPr>
          <w:rFonts w:hint="eastAsia" w:ascii="Times New Roman" w:hAnsi="Times New Roman" w:eastAsia="方正仿宋_GBK" w:cs="Times New Roman"/>
          <w:bCs w:val="0"/>
          <w:color w:val="auto"/>
          <w:sz w:val="32"/>
          <w:szCs w:val="32"/>
          <w:lang w:eastAsia="zh-CN"/>
        </w:rPr>
        <w:t>有效削减农业面源污染负荷，保护生态环境，</w:t>
      </w:r>
      <w:r>
        <w:rPr>
          <w:rFonts w:eastAsia="方正仿宋_GBK"/>
          <w:sz w:val="32"/>
          <w:szCs w:val="32"/>
        </w:rPr>
        <w:t>保障农产品质量和人畜安全，</w:t>
      </w:r>
      <w:r>
        <w:rPr>
          <w:rFonts w:hint="eastAsia" w:ascii="Times New Roman" w:hAnsi="Times New Roman" w:eastAsia="方正仿宋_GBK" w:cs="Times New Roman"/>
          <w:bCs w:val="0"/>
          <w:color w:val="auto"/>
          <w:sz w:val="32"/>
          <w:szCs w:val="32"/>
          <w:lang w:eastAsia="zh-CN"/>
        </w:rPr>
        <w:t>促进农业绿色发展</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sz w:val="32"/>
          <w:szCs w:val="32"/>
        </w:rPr>
        <w:t>按照</w:t>
      </w:r>
      <w:r>
        <w:rPr>
          <w:rFonts w:hint="default" w:ascii="Times New Roman" w:hAnsi="Times New Roman" w:eastAsia="方正仿宋_GBK" w:cs="Times New Roman"/>
          <w:b w:val="0"/>
          <w:bCs/>
          <w:sz w:val="32"/>
          <w:szCs w:val="32"/>
          <w:lang w:val="en-US" w:eastAsia="zh-CN"/>
        </w:rPr>
        <w:t>《玉溪市人民政府重大决策听证制度实施细则（试行）》，</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w:t>
      </w:r>
      <w:r>
        <w:rPr>
          <w:rFonts w:hint="default" w:eastAsia="方正仿宋_GBK" w:cs="Times New Roman"/>
          <w:sz w:val="32"/>
          <w:szCs w:val="32"/>
          <w:lang w:eastAsia="zh-CN"/>
        </w:rPr>
        <w:t>11</w:t>
      </w:r>
      <w:r>
        <w:rPr>
          <w:rFonts w:hint="default" w:ascii="Times New Roman" w:hAnsi="Times New Roman" w:eastAsia="方正仿宋_GBK" w:cs="Times New Roman"/>
          <w:sz w:val="32"/>
          <w:szCs w:val="32"/>
        </w:rPr>
        <w:t>月</w:t>
      </w:r>
      <w:r>
        <w:rPr>
          <w:rFonts w:hint="default" w:eastAsia="方正仿宋_GBK" w:cs="Times New Roman"/>
          <w:sz w:val="32"/>
          <w:szCs w:val="32"/>
          <w:lang w:eastAsia="zh-CN"/>
        </w:rPr>
        <w:t>11</w:t>
      </w:r>
      <w:r>
        <w:rPr>
          <w:rFonts w:hint="default" w:ascii="Times New Roman" w:hAnsi="Times New Roman" w:eastAsia="方正仿宋_GBK" w:cs="Times New Roman"/>
          <w:sz w:val="32"/>
          <w:szCs w:val="32"/>
          <w:lang w:eastAsia="zh-CN"/>
        </w:rPr>
        <w:t>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15</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00—1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8</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00</w:t>
      </w:r>
      <w:r>
        <w:rPr>
          <w:rFonts w:hint="default" w:ascii="Times New Roman" w:hAnsi="Times New Roman" w:eastAsia="方正仿宋_GBK" w:cs="Times New Roman"/>
          <w:sz w:val="32"/>
          <w:szCs w:val="32"/>
        </w:rPr>
        <w:t>在玉溪市</w:t>
      </w:r>
      <w:r>
        <w:rPr>
          <w:rFonts w:hint="default" w:ascii="Times New Roman" w:hAnsi="Times New Roman" w:eastAsia="方正仿宋_GBK" w:cs="Times New Roman"/>
          <w:sz w:val="32"/>
          <w:szCs w:val="32"/>
          <w:lang w:val="en-US" w:eastAsia="zh-CN"/>
        </w:rPr>
        <w:t>农业农村局</w:t>
      </w:r>
      <w:r>
        <w:rPr>
          <w:rFonts w:hint="default" w:ascii="Times New Roman" w:hAnsi="Times New Roman" w:eastAsia="方正仿宋_GBK" w:cs="Times New Roman"/>
          <w:sz w:val="32"/>
          <w:szCs w:val="32"/>
        </w:rPr>
        <w:t>举行了</w:t>
      </w:r>
      <w:r>
        <w:rPr>
          <w:rFonts w:hint="default" w:ascii="Times New Roman" w:hAnsi="Times New Roman" w:eastAsia="方正仿宋_GBK" w:cs="Times New Roman"/>
          <w:color w:val="000000"/>
          <w:kern w:val="0"/>
          <w:sz w:val="32"/>
          <w:szCs w:val="32"/>
        </w:rPr>
        <w:t>《玉溪市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流区农药经营使用管理办法（修订稿）》和《玉溪市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流区肥料销售使用管理办法（修订稿）》</w:t>
      </w:r>
      <w:r>
        <w:rPr>
          <w:rFonts w:hint="default" w:ascii="Times New Roman" w:hAnsi="Times New Roman" w:eastAsia="方正仿宋_GBK" w:cs="Times New Roman"/>
          <w:sz w:val="32"/>
          <w:szCs w:val="32"/>
        </w:rPr>
        <w:t>的听证会，现将听证会情况报告如下：</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一、听证的事由</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为了广泛征求社会各界对</w:t>
      </w:r>
      <w:r>
        <w:rPr>
          <w:rFonts w:hint="default" w:ascii="Times New Roman" w:hAnsi="Times New Roman" w:eastAsia="方正仿宋_GBK" w:cs="Times New Roman"/>
          <w:color w:val="000000"/>
          <w:kern w:val="0"/>
          <w:sz w:val="32"/>
          <w:szCs w:val="32"/>
        </w:rPr>
        <w:t>《玉溪市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流区农药经营使用管理办法（修订稿）》和《玉溪市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流区肥料销售使用管理办法（修订稿）》</w:t>
      </w:r>
      <w:r>
        <w:rPr>
          <w:rFonts w:hint="default" w:ascii="Times New Roman" w:hAnsi="Times New Roman" w:eastAsia="方正仿宋_GBK" w:cs="Times New Roman"/>
          <w:sz w:val="32"/>
          <w:szCs w:val="32"/>
        </w:rPr>
        <w:t>的意见，切实做好玉溪市</w:t>
      </w:r>
      <w:r>
        <w:rPr>
          <w:rFonts w:hint="eastAsia" w:ascii="方正仿宋_GBK" w:hAnsi="方正仿宋_GBK" w:eastAsia="方正仿宋_GBK" w:cs="方正仿宋_GBK"/>
          <w:color w:val="000000"/>
          <w:kern w:val="0"/>
          <w:sz w:val="32"/>
          <w:szCs w:val="32"/>
          <w:lang w:eastAsia="zh-CN"/>
        </w:rPr>
        <w:t>“三湖”</w:t>
      </w:r>
      <w:r>
        <w:rPr>
          <w:rFonts w:hint="default" w:eastAsia="方正仿宋_GBK" w:cs="Times New Roman"/>
          <w:sz w:val="32"/>
          <w:szCs w:val="32"/>
          <w:lang w:eastAsia="zh-CN"/>
        </w:rPr>
        <w:t>径流区农药、肥料的</w:t>
      </w:r>
      <w:r>
        <w:rPr>
          <w:rFonts w:hint="default" w:ascii="Times New Roman" w:hAnsi="Times New Roman" w:eastAsia="方正仿宋_GBK" w:cs="Times New Roman"/>
          <w:sz w:val="32"/>
          <w:szCs w:val="32"/>
          <w:lang w:val="en-US" w:eastAsia="zh-CN"/>
        </w:rPr>
        <w:t>管理</w:t>
      </w:r>
      <w:r>
        <w:rPr>
          <w:rFonts w:hint="default" w:ascii="Times New Roman" w:hAnsi="Times New Roman" w:eastAsia="方正仿宋_GBK" w:cs="Times New Roman"/>
          <w:sz w:val="32"/>
          <w:szCs w:val="32"/>
        </w:rPr>
        <w:t>工作，使</w:t>
      </w:r>
      <w:r>
        <w:rPr>
          <w:rFonts w:hint="default" w:ascii="Times New Roman" w:hAnsi="Times New Roman" w:eastAsia="方正仿宋_GBK" w:cs="Times New Roman"/>
          <w:color w:val="000000"/>
          <w:kern w:val="0"/>
          <w:sz w:val="32"/>
          <w:szCs w:val="32"/>
        </w:rPr>
        <w:t>《玉溪市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流区农药经营使用管理办法》和《玉溪市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流区肥料销售使用管理办法》</w:t>
      </w:r>
      <w:r>
        <w:rPr>
          <w:rFonts w:hint="default" w:ascii="Times New Roman" w:hAnsi="Times New Roman" w:eastAsia="方正仿宋_GBK" w:cs="Times New Roman"/>
          <w:sz w:val="32"/>
          <w:szCs w:val="32"/>
        </w:rPr>
        <w:t>更符合玉溪</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实际，更具科学性和可行性，按照</w:t>
      </w:r>
      <w:r>
        <w:rPr>
          <w:rFonts w:hint="default" w:ascii="Times New Roman" w:hAnsi="Times New Roman" w:eastAsia="方正仿宋_GBK" w:cs="Times New Roman"/>
          <w:b w:val="0"/>
          <w:bCs/>
          <w:sz w:val="32"/>
          <w:szCs w:val="32"/>
          <w:lang w:val="en-US" w:eastAsia="zh-CN"/>
        </w:rPr>
        <w:t>《玉溪市人民政府重大决策听证制度实施细则（试行）》</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zh-CN"/>
        </w:rPr>
        <w:t>玉溪市</w:t>
      </w:r>
      <w:r>
        <w:rPr>
          <w:rFonts w:hint="default" w:ascii="Times New Roman" w:hAnsi="Times New Roman" w:eastAsia="方正仿宋_GBK" w:cs="Times New Roman"/>
          <w:sz w:val="32"/>
          <w:szCs w:val="32"/>
          <w:lang w:val="en-US" w:eastAsia="zh-CN"/>
        </w:rPr>
        <w:t>农业农村</w:t>
      </w:r>
      <w:r>
        <w:rPr>
          <w:rFonts w:hint="default" w:ascii="Times New Roman" w:hAnsi="Times New Roman" w:eastAsia="方正仿宋_GBK" w:cs="Times New Roman"/>
          <w:sz w:val="32"/>
          <w:szCs w:val="32"/>
          <w:lang w:val="zh-CN"/>
        </w:rPr>
        <w:t>局对</w:t>
      </w:r>
      <w:r>
        <w:rPr>
          <w:rFonts w:hint="default" w:ascii="Times New Roman" w:hAnsi="Times New Roman" w:eastAsia="方正仿宋_GBK" w:cs="Times New Roman"/>
          <w:color w:val="000000"/>
          <w:kern w:val="0"/>
          <w:sz w:val="32"/>
          <w:szCs w:val="32"/>
        </w:rPr>
        <w:t>《玉溪市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流区农药经营使用管理办法（修订稿）》和《玉溪市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流区肥料销售使用管理办法（修订稿）》</w:t>
      </w:r>
      <w:r>
        <w:rPr>
          <w:rFonts w:hint="default" w:ascii="Times New Roman" w:hAnsi="Times New Roman" w:eastAsia="方正仿宋_GBK" w:cs="Times New Roman"/>
          <w:sz w:val="32"/>
          <w:szCs w:val="32"/>
          <w:lang w:val="zh-CN"/>
        </w:rPr>
        <w:t>进行听证。</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二、听证会准备情况</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主要开展了以下工作：</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（一）发布1号公告</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w:t>
      </w:r>
      <w:r>
        <w:rPr>
          <w:rFonts w:hint="default" w:eastAsia="方正仿宋_GBK" w:cs="Times New Roman"/>
          <w:sz w:val="32"/>
          <w:szCs w:val="32"/>
          <w:lang w:eastAsia="zh-CN"/>
        </w:rPr>
        <w:t>10</w:t>
      </w:r>
      <w:r>
        <w:rPr>
          <w:rFonts w:hint="default" w:ascii="Times New Roman" w:hAnsi="Times New Roman" w:eastAsia="方正仿宋_GBK" w:cs="Times New Roman"/>
          <w:sz w:val="32"/>
          <w:szCs w:val="32"/>
        </w:rPr>
        <w:t>月</w:t>
      </w:r>
      <w:r>
        <w:rPr>
          <w:rFonts w:hint="default" w:eastAsia="方正仿宋_GBK" w:cs="Times New Roman"/>
          <w:sz w:val="32"/>
          <w:szCs w:val="32"/>
          <w:lang w:eastAsia="zh-CN"/>
        </w:rPr>
        <w:t>12</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zh-CN"/>
        </w:rPr>
        <w:t>玉溪市</w:t>
      </w:r>
      <w:r>
        <w:rPr>
          <w:rFonts w:hint="default" w:ascii="Times New Roman" w:hAnsi="Times New Roman" w:eastAsia="方正仿宋_GBK" w:cs="Times New Roman"/>
          <w:sz w:val="32"/>
          <w:szCs w:val="32"/>
          <w:lang w:val="en-US" w:eastAsia="zh-CN"/>
        </w:rPr>
        <w:t>农业农村</w:t>
      </w:r>
      <w:r>
        <w:rPr>
          <w:rFonts w:hint="default" w:ascii="Times New Roman" w:hAnsi="Times New Roman" w:eastAsia="方正仿宋_GBK" w:cs="Times New Roman"/>
          <w:sz w:val="32"/>
          <w:szCs w:val="32"/>
          <w:lang w:val="zh-CN"/>
        </w:rPr>
        <w:t>局</w:t>
      </w:r>
      <w:r>
        <w:rPr>
          <w:rFonts w:hint="default" w:ascii="Times New Roman" w:hAnsi="Times New Roman" w:eastAsia="方正仿宋_GBK" w:cs="Times New Roman"/>
          <w:sz w:val="32"/>
          <w:szCs w:val="32"/>
        </w:rPr>
        <w:t>在</w:t>
      </w:r>
      <w:r>
        <w:rPr>
          <w:rFonts w:hint="default" w:eastAsia="方正仿宋_GBK" w:cs="Times New Roman"/>
          <w:sz w:val="32"/>
          <w:szCs w:val="32"/>
        </w:rPr>
        <w:t>玉溪市政府信息公开网</w:t>
      </w:r>
      <w:r>
        <w:rPr>
          <w:rFonts w:hint="default" w:ascii="Times New Roman" w:hAnsi="Times New Roman" w:eastAsia="方正仿宋_GBK" w:cs="Times New Roman"/>
          <w:sz w:val="32"/>
          <w:szCs w:val="32"/>
        </w:rPr>
        <w:t>发布了《关于举行&lt;</w:t>
      </w:r>
      <w:r>
        <w:rPr>
          <w:rFonts w:hint="default" w:ascii="Times New Roman" w:hAnsi="Times New Roman" w:eastAsia="方正仿宋_GBK" w:cs="Times New Roman"/>
          <w:color w:val="000000"/>
          <w:kern w:val="0"/>
          <w:sz w:val="32"/>
          <w:szCs w:val="32"/>
        </w:rPr>
        <w:t>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流区农药经营使用管理办法（修订</w:t>
      </w:r>
      <w:r>
        <w:rPr>
          <w:rFonts w:hint="default" w:ascii="Times New Roman" w:hAnsi="Times New Roman" w:eastAsia="方正仿宋_GBK" w:cs="Times New Roman"/>
          <w:color w:val="000000"/>
          <w:kern w:val="0"/>
          <w:sz w:val="32"/>
          <w:szCs w:val="32"/>
          <w:lang w:val="en-US" w:eastAsia="zh-CN"/>
        </w:rPr>
        <w:t>稿</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sz w:val="32"/>
          <w:szCs w:val="32"/>
        </w:rPr>
        <w:t>&gt;</w:t>
      </w:r>
      <w:r>
        <w:rPr>
          <w:rFonts w:hint="default" w:eastAsia="方正仿宋_GBK" w:cs="Times New Roman"/>
          <w:sz w:val="32"/>
          <w:szCs w:val="32"/>
        </w:rPr>
        <w:t>和&lt;</w:t>
      </w:r>
      <w:r>
        <w:rPr>
          <w:rFonts w:hint="default" w:ascii="Times New Roman" w:hAnsi="Times New Roman" w:eastAsia="方正仿宋_GBK" w:cs="Times New Roman"/>
          <w:color w:val="000000"/>
          <w:kern w:val="0"/>
          <w:sz w:val="32"/>
          <w:szCs w:val="32"/>
        </w:rPr>
        <w:t>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流区肥料销售使用管理办法（修订稿）&gt;</w:t>
      </w:r>
      <w:r>
        <w:rPr>
          <w:rFonts w:hint="default" w:ascii="Times New Roman" w:hAnsi="Times New Roman" w:eastAsia="方正仿宋_GBK" w:cs="Times New Roman"/>
          <w:sz w:val="32"/>
          <w:szCs w:val="32"/>
        </w:rPr>
        <w:t>听证会的公告》（第1号），公布了听证事项、听证时间和地点、听证代表和旁听人名额及其产生方式等相关内容。</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（二）确定听证会参加人员</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eastAsia="方正仿宋_GBK" w:cs="Times New Roman"/>
          <w:sz w:val="32"/>
          <w:szCs w:val="32"/>
        </w:rPr>
        <w:t>1</w:t>
      </w:r>
      <w:r>
        <w:rPr>
          <w:rFonts w:hint="default" w:ascii="Times New Roman" w:hAnsi="Times New Roman" w:eastAsia="方正仿宋_GBK" w:cs="Times New Roman"/>
          <w:sz w:val="32"/>
          <w:szCs w:val="32"/>
        </w:rPr>
        <w:t>年</w:t>
      </w:r>
      <w:r>
        <w:rPr>
          <w:rFonts w:hint="default" w:eastAsia="方正仿宋_GBK" w:cs="Times New Roman"/>
          <w:sz w:val="32"/>
          <w:szCs w:val="32"/>
          <w:lang w:eastAsia="zh-CN"/>
        </w:rPr>
        <w:t>11</w:t>
      </w:r>
      <w:r>
        <w:rPr>
          <w:rFonts w:hint="default" w:ascii="Times New Roman" w:hAnsi="Times New Roman" w:eastAsia="方正仿宋_GBK" w:cs="Times New Roman"/>
          <w:sz w:val="32"/>
          <w:szCs w:val="32"/>
        </w:rPr>
        <w:t>月</w:t>
      </w:r>
      <w:r>
        <w:rPr>
          <w:rFonts w:hint="default" w:eastAsia="方正仿宋_GBK" w:cs="Times New Roman"/>
          <w:sz w:val="32"/>
          <w:szCs w:val="32"/>
          <w:lang w:eastAsia="zh-CN"/>
        </w:rPr>
        <w:t>1</w:t>
      </w:r>
      <w:r>
        <w:rPr>
          <w:rFonts w:hint="default" w:ascii="Times New Roman" w:hAnsi="Times New Roman" w:eastAsia="方正仿宋_GBK" w:cs="Times New Roman"/>
          <w:sz w:val="32"/>
          <w:szCs w:val="32"/>
        </w:rPr>
        <w:t>日前，按照程序确定了听证主持人1名、决策发言人</w:t>
      </w:r>
      <w:r>
        <w:rPr>
          <w:rFonts w:hint="default" w:eastAsia="方正仿宋_GBK" w:cs="Times New Roman"/>
          <w:sz w:val="32"/>
          <w:szCs w:val="32"/>
          <w:lang w:eastAsia="zh-CN"/>
        </w:rPr>
        <w:t>9</w:t>
      </w:r>
      <w:r>
        <w:rPr>
          <w:rFonts w:hint="default" w:ascii="Times New Roman" w:hAnsi="Times New Roman" w:eastAsia="方正仿宋_GBK" w:cs="Times New Roman"/>
          <w:sz w:val="32"/>
          <w:szCs w:val="32"/>
        </w:rPr>
        <w:t>名、听证代表</w:t>
      </w:r>
      <w:r>
        <w:rPr>
          <w:rFonts w:hint="default" w:eastAsia="方正仿宋_GBK" w:cs="Times New Roman"/>
          <w:sz w:val="32"/>
          <w:szCs w:val="32"/>
          <w:lang w:eastAsia="zh-CN"/>
        </w:rPr>
        <w:t>30</w:t>
      </w:r>
      <w:r>
        <w:rPr>
          <w:rFonts w:hint="default" w:ascii="Times New Roman" w:hAnsi="Times New Roman" w:eastAsia="方正仿宋_GBK" w:cs="Times New Roman"/>
          <w:sz w:val="32"/>
          <w:szCs w:val="32"/>
        </w:rPr>
        <w:t>名，并将</w:t>
      </w:r>
      <w:r>
        <w:rPr>
          <w:rFonts w:hint="default" w:ascii="Times New Roman" w:hAnsi="Times New Roman" w:eastAsia="方正仿宋_GBK" w:cs="Times New Roman"/>
          <w:color w:val="000000"/>
          <w:kern w:val="0"/>
          <w:sz w:val="32"/>
          <w:szCs w:val="32"/>
        </w:rPr>
        <w:t>《玉溪市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流区农药经营使用管理办法（修订稿）》和《玉溪市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流区肥料销售使用管理办法（修订稿）》</w:t>
      </w:r>
      <w:r>
        <w:rPr>
          <w:rFonts w:hint="default" w:ascii="Times New Roman" w:hAnsi="Times New Roman" w:eastAsia="方正仿宋_GBK" w:cs="Times New Roman"/>
          <w:sz w:val="32"/>
          <w:szCs w:val="32"/>
        </w:rPr>
        <w:t>及相关材料在听证会举行3日前送达听证代表。</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本次听证会通过自愿报名、邀请等方式产生听证代表</w:t>
      </w:r>
      <w:r>
        <w:rPr>
          <w:rFonts w:hint="default" w:eastAsia="方正仿宋_GBK" w:cs="Times New Roman"/>
          <w:sz w:val="32"/>
          <w:szCs w:val="32"/>
        </w:rPr>
        <w:t>30</w:t>
      </w:r>
      <w:r>
        <w:rPr>
          <w:rFonts w:hint="default" w:ascii="Times New Roman" w:hAnsi="Times New Roman" w:eastAsia="方正仿宋_GBK" w:cs="Times New Roman"/>
          <w:sz w:val="32"/>
          <w:szCs w:val="32"/>
        </w:rPr>
        <w:t>名，包括人大代表、政协委员、专业技术人员、法律工作者、相关部门代表、利害关系代表、社会公众。其中，利害关系</w:t>
      </w:r>
      <w:r>
        <w:rPr>
          <w:rFonts w:hint="default" w:ascii="Times New Roman" w:hAnsi="Times New Roman" w:eastAsia="方正仿宋_GBK" w:cs="Times New Roman"/>
          <w:color w:val="000000" w:themeColor="text1"/>
          <w:sz w:val="32"/>
          <w:szCs w:val="32"/>
          <w14:textFill>
            <w14:solidFill>
              <w14:schemeClr w14:val="tx1"/>
            </w14:solidFill>
          </w14:textFill>
        </w:rPr>
        <w:t>代表</w:t>
      </w:r>
      <w:r>
        <w:rPr>
          <w:rFonts w:hint="default" w:eastAsia="方正仿宋_GBK" w:cs="Times New Roman"/>
          <w:sz w:val="32"/>
          <w:szCs w:val="32"/>
          <w:lang w:eastAsia="zh-CN"/>
        </w:rPr>
        <w:t>6</w:t>
      </w:r>
      <w:r>
        <w:rPr>
          <w:rFonts w:hint="default" w:ascii="Times New Roman" w:hAnsi="Times New Roman" w:eastAsia="方正仿宋_GBK" w:cs="Times New Roman"/>
          <w:sz w:val="32"/>
          <w:szCs w:val="32"/>
        </w:rPr>
        <w:t>名，社会公众</w:t>
      </w:r>
      <w:r>
        <w:rPr>
          <w:rFonts w:hint="default" w:eastAsia="方正仿宋_GBK" w:cs="Times New Roman"/>
          <w:sz w:val="32"/>
          <w:szCs w:val="32"/>
          <w:lang w:eastAsia="zh-CN"/>
        </w:rPr>
        <w:t>3</w:t>
      </w:r>
      <w:r>
        <w:rPr>
          <w:rFonts w:hint="default" w:ascii="Times New Roman" w:hAnsi="Times New Roman" w:eastAsia="方正仿宋_GBK" w:cs="Times New Roman"/>
          <w:sz w:val="32"/>
          <w:szCs w:val="32"/>
        </w:rPr>
        <w:t>名，</w:t>
      </w:r>
      <w:r>
        <w:rPr>
          <w:rFonts w:hint="default" w:ascii="Times New Roman" w:hAnsi="Times New Roman" w:eastAsia="方正仿宋_GBK" w:cs="Times New Roman"/>
          <w:sz w:val="32"/>
          <w:szCs w:val="32"/>
          <w:lang w:val="en-US" w:eastAsia="zh-CN"/>
        </w:rPr>
        <w:t>市人大代表</w:t>
      </w:r>
      <w:r>
        <w:rPr>
          <w:rFonts w:hint="default" w:eastAsia="方正仿宋_GBK" w:cs="Times New Roman"/>
          <w:sz w:val="32"/>
          <w:szCs w:val="32"/>
          <w:lang w:eastAsia="zh-CN"/>
        </w:rPr>
        <w:t>1名，</w:t>
      </w:r>
      <w:r>
        <w:rPr>
          <w:rFonts w:hint="default" w:ascii="Times New Roman" w:hAnsi="Times New Roman" w:eastAsia="方正仿宋_GBK" w:cs="Times New Roman"/>
          <w:sz w:val="32"/>
          <w:szCs w:val="32"/>
          <w:lang w:val="en-US" w:eastAsia="zh-CN"/>
        </w:rPr>
        <w:t>市政协委员</w:t>
      </w:r>
      <w:r>
        <w:rPr>
          <w:rFonts w:hint="default" w:eastAsia="方正仿宋_GBK" w:cs="Times New Roman"/>
          <w:sz w:val="32"/>
          <w:szCs w:val="32"/>
          <w:lang w:eastAsia="zh-CN"/>
        </w:rPr>
        <w:t>1</w:t>
      </w:r>
      <w:r>
        <w:rPr>
          <w:rFonts w:hint="default" w:ascii="Times New Roman" w:hAnsi="Times New Roman" w:eastAsia="方正仿宋_GBK" w:cs="Times New Roman"/>
          <w:sz w:val="32"/>
          <w:szCs w:val="32"/>
          <w:lang w:val="en-US" w:eastAsia="zh-CN"/>
        </w:rPr>
        <w:t>名；</w:t>
      </w:r>
      <w:r>
        <w:rPr>
          <w:rFonts w:hint="default" w:ascii="Times New Roman" w:hAnsi="Times New Roman" w:eastAsia="方正仿宋_GBK" w:cs="Times New Roman"/>
          <w:sz w:val="32"/>
          <w:szCs w:val="32"/>
        </w:rPr>
        <w:t>邀请了市</w:t>
      </w:r>
      <w:r>
        <w:rPr>
          <w:rFonts w:hint="default" w:eastAsia="方正仿宋_GBK" w:cs="Times New Roman"/>
          <w:sz w:val="32"/>
          <w:szCs w:val="32"/>
          <w:lang w:eastAsia="zh-CN"/>
        </w:rPr>
        <w:t>生态环境局</w:t>
      </w:r>
      <w:r>
        <w:rPr>
          <w:rFonts w:hint="default" w:ascii="Times New Roman" w:hAnsi="Times New Roman" w:eastAsia="方正仿宋_GBK" w:cs="Times New Roman"/>
          <w:sz w:val="32"/>
          <w:szCs w:val="32"/>
        </w:rPr>
        <w:t>、市</w:t>
      </w:r>
      <w:r>
        <w:rPr>
          <w:rFonts w:hint="default" w:eastAsia="方正仿宋_GBK" w:cs="Times New Roman"/>
          <w:sz w:val="32"/>
          <w:szCs w:val="32"/>
          <w:lang w:eastAsia="zh-CN"/>
        </w:rPr>
        <w:t>科学技术局</w:t>
      </w:r>
      <w:r>
        <w:rPr>
          <w:rFonts w:hint="default" w:ascii="Times New Roman" w:hAnsi="Times New Roman" w:eastAsia="方正仿宋_GBK" w:cs="Times New Roman"/>
          <w:sz w:val="32"/>
          <w:szCs w:val="32"/>
          <w:lang w:eastAsia="zh-CN"/>
        </w:rPr>
        <w:t>、</w:t>
      </w:r>
      <w:r>
        <w:rPr>
          <w:rFonts w:hint="default" w:eastAsia="方正仿宋_GBK" w:cs="Times New Roman"/>
          <w:sz w:val="32"/>
          <w:szCs w:val="32"/>
          <w:lang w:eastAsia="zh-CN"/>
        </w:rPr>
        <w:t>市发展和改革委员会、市林业和草原局、市抚仙湖管理局、市农田建设与土壤肥料工作站、市植保植检站、</w:t>
      </w:r>
      <w:r>
        <w:rPr>
          <w:rFonts w:hint="default" w:ascii="Times New Roman" w:hAnsi="Times New Roman" w:eastAsia="方正仿宋_GBK" w:cs="Times New Roman"/>
          <w:sz w:val="32"/>
          <w:szCs w:val="32"/>
          <w:lang w:val="en-US" w:eastAsia="zh-CN"/>
        </w:rPr>
        <w:t>市农业农村局的</w:t>
      </w:r>
      <w:r>
        <w:rPr>
          <w:rFonts w:hint="default" w:ascii="Times New Roman" w:hAnsi="Times New Roman" w:eastAsia="方正仿宋_GBK" w:cs="Times New Roman"/>
          <w:sz w:val="32"/>
          <w:szCs w:val="32"/>
        </w:rPr>
        <w:t>相关同志担任决策发言人；邀请市</w:t>
      </w:r>
      <w:r>
        <w:rPr>
          <w:rFonts w:hint="default" w:ascii="Times New Roman" w:hAnsi="Times New Roman" w:eastAsia="方正仿宋_GBK" w:cs="Times New Roman"/>
          <w:sz w:val="32"/>
          <w:szCs w:val="32"/>
          <w:lang w:val="en-US" w:eastAsia="zh-CN"/>
        </w:rPr>
        <w:t>农业农村</w:t>
      </w:r>
      <w:r>
        <w:rPr>
          <w:rFonts w:hint="default" w:ascii="Times New Roman" w:hAnsi="Times New Roman" w:eastAsia="方正仿宋_GBK" w:cs="Times New Roman"/>
          <w:sz w:val="32"/>
          <w:szCs w:val="32"/>
        </w:rPr>
        <w:t>局</w:t>
      </w:r>
      <w:r>
        <w:rPr>
          <w:rFonts w:hint="default" w:cs="Times New Roman"/>
          <w:sz w:val="32"/>
          <w:szCs w:val="32"/>
        </w:rPr>
        <w:t>机关纪委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w:t>
      </w:r>
      <w:r>
        <w:rPr>
          <w:rFonts w:hint="default" w:eastAsia="方正仿宋_GBK" w:cs="Times New Roman"/>
          <w:sz w:val="32"/>
          <w:szCs w:val="32"/>
        </w:rPr>
        <w:t>司法局</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2名同志担任听证监察人；邀请了市</w:t>
      </w:r>
      <w:r>
        <w:rPr>
          <w:rFonts w:hint="default" w:ascii="Times New Roman" w:hAnsi="Times New Roman" w:eastAsia="方正仿宋_GBK" w:cs="Times New Roman"/>
          <w:sz w:val="32"/>
          <w:szCs w:val="32"/>
          <w:lang w:val="en-US" w:eastAsia="zh-CN"/>
        </w:rPr>
        <w:t>农业农村</w:t>
      </w:r>
      <w:r>
        <w:rPr>
          <w:rFonts w:hint="default" w:ascii="Times New Roman" w:hAnsi="Times New Roman" w:eastAsia="方正仿宋_GBK" w:cs="Times New Roman"/>
          <w:sz w:val="32"/>
          <w:szCs w:val="32"/>
        </w:rPr>
        <w:t>局2名同志担任听证记录人；邀请了玉溪日报</w:t>
      </w:r>
      <w:r>
        <w:rPr>
          <w:rFonts w:hint="default" w:ascii="Times New Roman" w:hAnsi="Times New Roman" w:eastAsia="方正仿宋_GBK" w:cs="Times New Roman"/>
          <w:sz w:val="32"/>
          <w:szCs w:val="32"/>
          <w:lang w:eastAsia="zh-CN"/>
        </w:rPr>
        <w:t>社</w:t>
      </w:r>
      <w:r>
        <w:rPr>
          <w:rFonts w:hint="default" w:ascii="Times New Roman" w:hAnsi="Times New Roman" w:eastAsia="方正仿宋_GBK" w:cs="Times New Roman"/>
          <w:sz w:val="32"/>
          <w:szCs w:val="32"/>
        </w:rPr>
        <w:t>到会报道并监督。</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（三）发布第2号公告</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w:t>
      </w:r>
      <w:r>
        <w:rPr>
          <w:rFonts w:hint="default" w:eastAsia="方正仿宋_GBK" w:cs="Times New Roman"/>
          <w:sz w:val="32"/>
          <w:szCs w:val="32"/>
          <w:lang w:eastAsia="zh-CN"/>
        </w:rPr>
        <w:t>11</w:t>
      </w:r>
      <w:r>
        <w:rPr>
          <w:rFonts w:hint="default" w:ascii="Times New Roman" w:hAnsi="Times New Roman" w:eastAsia="方正仿宋_GBK" w:cs="Times New Roman"/>
          <w:sz w:val="32"/>
          <w:szCs w:val="32"/>
        </w:rPr>
        <w:t>月</w:t>
      </w:r>
      <w:r>
        <w:rPr>
          <w:rFonts w:hint="default" w:eastAsia="方正仿宋_GBK" w:cs="Times New Roman"/>
          <w:sz w:val="32"/>
          <w:szCs w:val="32"/>
          <w:lang w:eastAsia="zh-CN"/>
        </w:rPr>
        <w:t>1</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zh-CN"/>
        </w:rPr>
        <w:t>玉溪市</w:t>
      </w:r>
      <w:r>
        <w:rPr>
          <w:rFonts w:hint="default" w:ascii="Times New Roman" w:hAnsi="Times New Roman" w:eastAsia="方正仿宋_GBK" w:cs="Times New Roman"/>
          <w:sz w:val="32"/>
          <w:szCs w:val="32"/>
          <w:lang w:val="en-US" w:eastAsia="zh-CN"/>
        </w:rPr>
        <w:t>农业农村</w:t>
      </w:r>
      <w:r>
        <w:rPr>
          <w:rFonts w:hint="default" w:ascii="Times New Roman" w:hAnsi="Times New Roman" w:eastAsia="方正仿宋_GBK" w:cs="Times New Roman"/>
          <w:sz w:val="32"/>
          <w:szCs w:val="32"/>
          <w:lang w:val="zh-CN"/>
        </w:rPr>
        <w:t>局</w:t>
      </w:r>
      <w:r>
        <w:rPr>
          <w:rFonts w:hint="default" w:ascii="Times New Roman" w:hAnsi="Times New Roman" w:eastAsia="方正仿宋_GBK" w:cs="Times New Roman"/>
          <w:sz w:val="32"/>
          <w:szCs w:val="32"/>
        </w:rPr>
        <w:t>在</w:t>
      </w:r>
      <w:r>
        <w:rPr>
          <w:rFonts w:hint="default" w:eastAsia="方正仿宋_GBK" w:cs="Times New Roman"/>
          <w:sz w:val="32"/>
          <w:szCs w:val="32"/>
        </w:rPr>
        <w:t>玉溪市政府信息公开网</w:t>
      </w:r>
      <w:r>
        <w:rPr>
          <w:rFonts w:hint="default" w:ascii="Times New Roman" w:hAnsi="Times New Roman" w:eastAsia="方正仿宋_GBK" w:cs="Times New Roman"/>
          <w:sz w:val="32"/>
          <w:szCs w:val="32"/>
        </w:rPr>
        <w:t>发布了《关于举行&lt;</w:t>
      </w:r>
      <w:r>
        <w:rPr>
          <w:rFonts w:hint="default" w:ascii="Times New Roman" w:hAnsi="Times New Roman" w:eastAsia="方正仿宋_GBK" w:cs="Times New Roman"/>
          <w:color w:val="000000"/>
          <w:kern w:val="0"/>
          <w:sz w:val="32"/>
          <w:szCs w:val="32"/>
        </w:rPr>
        <w:t>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流区农药经营使用管理办法（修订</w:t>
      </w:r>
      <w:r>
        <w:rPr>
          <w:rFonts w:hint="default" w:ascii="Times New Roman" w:hAnsi="Times New Roman" w:eastAsia="方正仿宋_GBK" w:cs="Times New Roman"/>
          <w:color w:val="000000"/>
          <w:kern w:val="0"/>
          <w:sz w:val="32"/>
          <w:szCs w:val="32"/>
          <w:lang w:val="en-US" w:eastAsia="zh-CN"/>
        </w:rPr>
        <w:t>稿</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sz w:val="32"/>
          <w:szCs w:val="32"/>
        </w:rPr>
        <w:t>&gt;</w:t>
      </w:r>
      <w:r>
        <w:rPr>
          <w:rFonts w:hint="default" w:eastAsia="方正仿宋_GBK" w:cs="Times New Roman"/>
          <w:sz w:val="32"/>
          <w:szCs w:val="32"/>
        </w:rPr>
        <w:t>和&lt;</w:t>
      </w:r>
      <w:r>
        <w:rPr>
          <w:rFonts w:hint="default" w:ascii="Times New Roman" w:hAnsi="Times New Roman" w:eastAsia="方正仿宋_GBK" w:cs="Times New Roman"/>
          <w:color w:val="000000"/>
          <w:kern w:val="0"/>
          <w:sz w:val="32"/>
          <w:szCs w:val="32"/>
        </w:rPr>
        <w:t>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流区肥料销售使用管理办法（修订稿）&gt;</w:t>
      </w:r>
      <w:r>
        <w:rPr>
          <w:rFonts w:hint="default" w:ascii="Times New Roman" w:hAnsi="Times New Roman" w:eastAsia="方正仿宋_GBK" w:cs="Times New Roman"/>
          <w:sz w:val="32"/>
          <w:szCs w:val="32"/>
        </w:rPr>
        <w:t>听证会的公告》（第2号），公布了举行听证会的具体时间、地点和听证主持人、决策发言人、听证代表</w:t>
      </w:r>
      <w:r>
        <w:rPr>
          <w:rFonts w:hint="default" w:eastAsia="方正仿宋_GBK" w:cs="Times New Roman"/>
          <w:sz w:val="32"/>
          <w:szCs w:val="32"/>
        </w:rPr>
        <w:t>、</w:t>
      </w:r>
      <w:r>
        <w:rPr>
          <w:rFonts w:hint="default" w:ascii="Times New Roman" w:hAnsi="Times New Roman" w:eastAsia="方正仿宋_GBK" w:cs="Times New Roman"/>
          <w:sz w:val="32"/>
          <w:szCs w:val="32"/>
        </w:rPr>
        <w:t>听证监察人、</w:t>
      </w:r>
      <w:r>
        <w:rPr>
          <w:rFonts w:hint="default" w:eastAsia="方正仿宋_GBK" w:cs="Times New Roman"/>
          <w:sz w:val="32"/>
          <w:szCs w:val="32"/>
        </w:rPr>
        <w:t>听证记录人</w:t>
      </w:r>
      <w:r>
        <w:rPr>
          <w:rFonts w:hint="default" w:ascii="Times New Roman" w:hAnsi="Times New Roman" w:eastAsia="方正仿宋_GBK" w:cs="Times New Roman"/>
          <w:sz w:val="32"/>
          <w:szCs w:val="32"/>
        </w:rPr>
        <w:t>名单等事项。</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（四）准备材料和会场布置</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w:t>
      </w:r>
      <w:r>
        <w:rPr>
          <w:rFonts w:hint="default" w:eastAsia="方正仿宋_GBK" w:cs="Times New Roman"/>
          <w:sz w:val="32"/>
          <w:szCs w:val="32"/>
          <w:lang w:eastAsia="zh-CN"/>
        </w:rPr>
        <w:t>10</w:t>
      </w:r>
      <w:r>
        <w:rPr>
          <w:rFonts w:hint="default" w:ascii="Times New Roman" w:hAnsi="Times New Roman" w:eastAsia="方正仿宋_GBK" w:cs="Times New Roman"/>
          <w:sz w:val="32"/>
          <w:szCs w:val="32"/>
        </w:rPr>
        <w:t>月</w:t>
      </w:r>
      <w:r>
        <w:rPr>
          <w:rFonts w:hint="default" w:eastAsia="方正仿宋_GBK" w:cs="Times New Roman"/>
          <w:sz w:val="32"/>
          <w:szCs w:val="32"/>
          <w:lang w:eastAsia="zh-CN"/>
        </w:rPr>
        <w:t>29</w:t>
      </w:r>
      <w:r>
        <w:rPr>
          <w:rFonts w:hint="default" w:ascii="Times New Roman" w:hAnsi="Times New Roman" w:eastAsia="方正仿宋_GBK" w:cs="Times New Roman"/>
          <w:sz w:val="32"/>
          <w:szCs w:val="32"/>
        </w:rPr>
        <w:t>日前，起草</w:t>
      </w:r>
      <w:r>
        <w:rPr>
          <w:rFonts w:hint="default" w:ascii="Times New Roman" w:hAnsi="Times New Roman" w:eastAsia="方正仿宋_GBK" w:cs="Times New Roman"/>
          <w:sz w:val="32"/>
          <w:szCs w:val="32"/>
          <w:lang w:val="en-US" w:eastAsia="zh-CN"/>
        </w:rPr>
        <w:t>准备</w:t>
      </w:r>
      <w:r>
        <w:rPr>
          <w:rFonts w:hint="default" w:ascii="Times New Roman" w:hAnsi="Times New Roman" w:eastAsia="方正仿宋_GBK" w:cs="Times New Roman"/>
          <w:sz w:val="32"/>
          <w:szCs w:val="32"/>
        </w:rPr>
        <w:t>了听证主持人、决策发言人使用的材料和会场发放的材料</w:t>
      </w:r>
      <w:r>
        <w:rPr>
          <w:rFonts w:hint="default" w:eastAsia="方正仿宋_GBK" w:cs="Times New Roman"/>
          <w:sz w:val="32"/>
          <w:szCs w:val="32"/>
        </w:rPr>
        <w:t>，</w:t>
      </w:r>
      <w:r>
        <w:rPr>
          <w:rFonts w:hint="default" w:ascii="Times New Roman" w:hAnsi="Times New Roman" w:eastAsia="方正仿宋_GBK" w:cs="Times New Roman"/>
          <w:sz w:val="32"/>
          <w:szCs w:val="32"/>
        </w:rPr>
        <w:t>完成了会场布置的各项工作。</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三、听证会举行情况</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（一）听证会的时间、地点</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eastAsia="方正仿宋_GBK" w:cs="Times New Roman"/>
          <w:sz w:val="32"/>
          <w:szCs w:val="32"/>
        </w:rPr>
        <w:t>1</w:t>
      </w:r>
      <w:r>
        <w:rPr>
          <w:rFonts w:hint="default" w:ascii="Times New Roman" w:hAnsi="Times New Roman" w:eastAsia="方正仿宋_GBK" w:cs="Times New Roman"/>
          <w:sz w:val="32"/>
          <w:szCs w:val="32"/>
        </w:rPr>
        <w:t>年</w:t>
      </w:r>
      <w:r>
        <w:rPr>
          <w:rFonts w:hint="default" w:eastAsia="方正仿宋_GBK" w:cs="Times New Roman"/>
          <w:sz w:val="32"/>
          <w:szCs w:val="32"/>
        </w:rPr>
        <w:t>11</w:t>
      </w:r>
      <w:r>
        <w:rPr>
          <w:rFonts w:hint="default" w:ascii="Times New Roman" w:hAnsi="Times New Roman" w:eastAsia="方正仿宋_GBK" w:cs="Times New Roman"/>
          <w:sz w:val="32"/>
          <w:szCs w:val="32"/>
        </w:rPr>
        <w:t>月</w:t>
      </w:r>
      <w:r>
        <w:rPr>
          <w:rFonts w:hint="default" w:eastAsia="方正仿宋_GBK" w:cs="Times New Roman"/>
          <w:sz w:val="32"/>
          <w:szCs w:val="32"/>
        </w:rPr>
        <w:t>11</w:t>
      </w:r>
      <w:r>
        <w:rPr>
          <w:rFonts w:hint="default" w:ascii="Times New Roman" w:hAnsi="Times New Roman" w:eastAsia="方正仿宋_GBK" w:cs="Times New Roman"/>
          <w:sz w:val="32"/>
          <w:szCs w:val="32"/>
        </w:rPr>
        <w:t>日（星期</w:t>
      </w:r>
      <w:r>
        <w:rPr>
          <w:rFonts w:hint="default" w:eastAsia="方正仿宋_GBK" w:cs="Times New Roman"/>
          <w:sz w:val="32"/>
          <w:szCs w:val="32"/>
        </w:rPr>
        <w:t>四</w:t>
      </w:r>
      <w:r>
        <w:rPr>
          <w:rFonts w:hint="default" w:ascii="Times New Roman" w:hAnsi="Times New Roman" w:eastAsia="方正仿宋_GBK" w:cs="Times New Roman"/>
          <w:sz w:val="32"/>
          <w:szCs w:val="32"/>
        </w:rPr>
        <w:t>）</w:t>
      </w:r>
      <w:r>
        <w:rPr>
          <w:rFonts w:hint="default" w:eastAsia="方正仿宋_GBK" w:cs="Times New Roman"/>
          <w:color w:val="000000" w:themeColor="text1"/>
          <w:sz w:val="32"/>
          <w:szCs w:val="32"/>
          <w14:textFill>
            <w14:solidFill>
              <w14:schemeClr w14:val="tx1"/>
            </w14:solidFill>
          </w14:textFill>
        </w:rPr>
        <w:t>15：00—18：00</w:t>
      </w:r>
      <w:r>
        <w:rPr>
          <w:rFonts w:hint="default" w:ascii="Times New Roman" w:hAnsi="Times New Roman" w:eastAsia="方正仿宋_GBK" w:cs="Times New Roman"/>
          <w:sz w:val="32"/>
          <w:szCs w:val="32"/>
        </w:rPr>
        <w:t>，听证会在玉溪市红塔区</w:t>
      </w:r>
      <w:r>
        <w:rPr>
          <w:rFonts w:hint="default" w:ascii="Times New Roman" w:hAnsi="Times New Roman" w:eastAsia="方正仿宋_GBK" w:cs="Times New Roman"/>
          <w:sz w:val="32"/>
          <w:szCs w:val="32"/>
          <w:lang w:val="en-US" w:eastAsia="zh-CN"/>
        </w:rPr>
        <w:t>玉兴路57号农业大厦</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三楼第一会议室</w:t>
      </w:r>
      <w:r>
        <w:rPr>
          <w:rFonts w:hint="default" w:ascii="Times New Roman" w:hAnsi="Times New Roman" w:eastAsia="方正仿宋_GBK" w:cs="Times New Roman"/>
          <w:sz w:val="32"/>
          <w:szCs w:val="32"/>
        </w:rPr>
        <w:t>举行。</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（二）听证会的参加人员</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Times New Roman" w:hAnsi="Times New Roman" w:eastAsia="方正仿宋_GBK" w:cs="方正仿宋_GBK"/>
          <w:b/>
          <w:bCs/>
          <w:sz w:val="32"/>
          <w:szCs w:val="32"/>
          <w:lang w:val="en-US" w:eastAsia="zh-CN"/>
        </w:rPr>
      </w:pPr>
      <w:r>
        <w:rPr>
          <w:rFonts w:hint="default" w:eastAsia="方正仿宋_GBK" w:cs="方正仿宋_GBK"/>
          <w:b/>
          <w:bCs/>
          <w:sz w:val="32"/>
          <w:szCs w:val="32"/>
        </w:rPr>
        <w:t xml:space="preserve">1. </w:t>
      </w:r>
      <w:r>
        <w:rPr>
          <w:rFonts w:hint="eastAsia" w:ascii="Times New Roman" w:hAnsi="Times New Roman" w:eastAsia="方正仿宋_GBK" w:cs="方正仿宋_GBK"/>
          <w:b/>
          <w:bCs/>
          <w:sz w:val="32"/>
          <w:szCs w:val="32"/>
        </w:rPr>
        <w:t>听证</w:t>
      </w:r>
      <w:r>
        <w:rPr>
          <w:rFonts w:hint="eastAsia" w:ascii="Times New Roman" w:hAnsi="Times New Roman" w:eastAsia="方正仿宋_GBK" w:cs="方正仿宋_GBK"/>
          <w:b/>
          <w:bCs/>
          <w:sz w:val="32"/>
          <w:szCs w:val="32"/>
          <w:lang w:val="en-US" w:eastAsia="zh-CN"/>
        </w:rPr>
        <w:t>主持人：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eastAsia="方正仿宋_GBK" w:cs="Times New Roman"/>
          <w:sz w:val="32"/>
          <w:szCs w:val="32"/>
        </w:rPr>
        <w:t>靳联明</w:t>
      </w:r>
      <w:r>
        <w:rPr>
          <w:rFonts w:hint="default" w:ascii="Times New Roman" w:hAnsi="Times New Roman" w:eastAsia="方正仿宋_GBK" w:cs="Times New Roman"/>
          <w:sz w:val="32"/>
          <w:szCs w:val="32"/>
        </w:rPr>
        <w:t xml:space="preserve">  玉溪市</w:t>
      </w:r>
      <w:r>
        <w:rPr>
          <w:rFonts w:hint="default" w:eastAsia="方正仿宋_GBK" w:cs="Times New Roman"/>
          <w:sz w:val="32"/>
          <w:szCs w:val="32"/>
        </w:rPr>
        <w:t>农业农村局副局长</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2" w:firstLineChars="200"/>
        <w:textAlignment w:val="auto"/>
        <w:rPr>
          <w:rFonts w:hint="default" w:ascii="Times New Roman" w:hAnsi="Times New Roman" w:eastAsia="方正仿宋_GBK" w:cs="方正仿宋_GBK"/>
          <w:b/>
          <w:bCs/>
          <w:sz w:val="32"/>
          <w:szCs w:val="32"/>
          <w:lang w:val="en-US" w:eastAsia="zh-CN"/>
        </w:rPr>
      </w:pPr>
      <w:r>
        <w:rPr>
          <w:rFonts w:hint="default" w:ascii="Times New Roman" w:hAnsi="Times New Roman" w:eastAsia="方正仿宋_GBK" w:cs="方正仿宋_GBK"/>
          <w:b/>
          <w:bCs/>
          <w:sz w:val="32"/>
          <w:szCs w:val="32"/>
          <w:lang w:val="en-US" w:eastAsia="zh-CN"/>
        </w:rPr>
        <w:t>决策发言人</w:t>
      </w:r>
      <w:r>
        <w:rPr>
          <w:rFonts w:hint="eastAsia" w:ascii="Times New Roman" w:hAnsi="Times New Roman" w:eastAsia="方正仿宋_GBK" w:cs="方正仿宋_GBK"/>
          <w:b/>
          <w:bCs/>
          <w:sz w:val="32"/>
          <w:szCs w:val="32"/>
          <w:lang w:val="en-US" w:eastAsia="zh-CN"/>
        </w:rPr>
        <w:t>：</w:t>
      </w:r>
      <w:r>
        <w:rPr>
          <w:rFonts w:hint="default" w:eastAsia="方正仿宋_GBK" w:cs="方正仿宋_GBK"/>
          <w:b/>
          <w:bCs/>
          <w:sz w:val="32"/>
          <w:szCs w:val="32"/>
          <w:lang w:eastAsia="zh-CN"/>
        </w:rPr>
        <w:t>9</w:t>
      </w:r>
      <w:r>
        <w:rPr>
          <w:rFonts w:hint="eastAsia" w:ascii="Times New Roman" w:hAnsi="Times New Roman" w:eastAsia="方正仿宋_GBK" w:cs="方正仿宋_GBK"/>
          <w:b/>
          <w:bCs/>
          <w:sz w:val="32"/>
          <w:szCs w:val="32"/>
          <w:lang w:val="en-US" w:eastAsia="zh-CN"/>
        </w:rPr>
        <w:t>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b w:val="0"/>
          <w:bCs w:val="0"/>
          <w:i w:val="0"/>
          <w:caps w:val="0"/>
          <w:color w:val="000000"/>
          <w:spacing w:val="0"/>
          <w:sz w:val="32"/>
          <w:szCs w:val="32"/>
          <w:shd w:val="clear" w:fill="FFFFFF"/>
          <w:lang w:val="en-US" w:eastAsia="zh-CN"/>
        </w:rPr>
        <w:t>隆</w:t>
      </w:r>
      <w:r>
        <w:rPr>
          <w:rFonts w:hint="default" w:ascii="Times New Roman" w:hAnsi="Times New Roman" w:eastAsia="方正仿宋_GBK" w:cs="Times New Roman"/>
          <w:b w:val="0"/>
          <w:bCs w:val="0"/>
          <w:i w:val="0"/>
          <w:caps w:val="0"/>
          <w:color w:val="000000"/>
          <w:spacing w:val="0"/>
          <w:sz w:val="32"/>
          <w:szCs w:val="32"/>
          <w:shd w:val="clear" w:fill="FFFFFF"/>
          <w:lang w:eastAsia="zh-CN"/>
        </w:rPr>
        <w:t xml:space="preserve">  </w:t>
      </w:r>
      <w:r>
        <w:rPr>
          <w:rFonts w:hint="eastAsia" w:ascii="Times New Roman" w:hAnsi="Times New Roman" w:eastAsia="方正仿宋_GBK" w:cs="Times New Roman"/>
          <w:b w:val="0"/>
          <w:bCs w:val="0"/>
          <w:i w:val="0"/>
          <w:caps w:val="0"/>
          <w:color w:val="000000"/>
          <w:spacing w:val="0"/>
          <w:sz w:val="32"/>
          <w:szCs w:val="32"/>
          <w:shd w:val="clear" w:fill="FFFFFF"/>
          <w:lang w:val="en-US" w:eastAsia="zh-CN"/>
        </w:rPr>
        <w:t>勇</w:t>
      </w:r>
      <w:r>
        <w:rPr>
          <w:rFonts w:hint="default" w:ascii="Times New Roman" w:hAnsi="Times New Roman" w:eastAsia="方正仿宋_GBK" w:cs="Times New Roman"/>
          <w:sz w:val="32"/>
          <w:szCs w:val="32"/>
          <w:lang w:val="en-US" w:eastAsia="zh-CN"/>
        </w:rPr>
        <w:t xml:space="preserve">  玉溪市</w:t>
      </w:r>
      <w:r>
        <w:rPr>
          <w:rFonts w:hint="default" w:eastAsia="方正仿宋_GBK" w:cs="Times New Roman"/>
          <w:sz w:val="32"/>
          <w:szCs w:val="32"/>
          <w:lang w:eastAsia="zh-CN"/>
        </w:rPr>
        <w:t>发展和改革委员会副主任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vertAlign w:val="baseline"/>
          <w:lang w:eastAsia="zh-CN"/>
        </w:rPr>
        <w:t>周丽琼</w:t>
      </w:r>
      <w:r>
        <w:rPr>
          <w:rFonts w:hint="default" w:ascii="Times New Roman" w:hAnsi="Times New Roman" w:eastAsia="方正仿宋_GBK" w:cs="Times New Roman"/>
          <w:sz w:val="32"/>
          <w:szCs w:val="32"/>
          <w:lang w:val="en-US" w:eastAsia="zh-CN"/>
        </w:rPr>
        <w:t xml:space="preserve">  玉溪市</w:t>
      </w:r>
      <w:r>
        <w:rPr>
          <w:rFonts w:hint="default" w:eastAsia="方正仿宋_GBK" w:cs="Times New Roman"/>
          <w:sz w:val="32"/>
          <w:szCs w:val="32"/>
          <w:lang w:eastAsia="zh-CN"/>
        </w:rPr>
        <w:t>科学技术局副局长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eastAsia="方正仿宋_GBK" w:cs="Times New Roman"/>
          <w:sz w:val="32"/>
          <w:szCs w:val="32"/>
          <w:lang w:eastAsia="zh-CN"/>
        </w:rPr>
        <w:t>白宝龙</w:t>
      </w:r>
      <w:r>
        <w:rPr>
          <w:rFonts w:hint="default" w:ascii="Times New Roman" w:hAnsi="Times New Roman" w:eastAsia="方正仿宋_GBK" w:cs="Times New Roman"/>
          <w:sz w:val="32"/>
          <w:szCs w:val="32"/>
          <w:lang w:val="en-US" w:eastAsia="zh-CN"/>
        </w:rPr>
        <w:t xml:space="preserve">  玉溪市</w:t>
      </w:r>
      <w:r>
        <w:rPr>
          <w:rFonts w:hint="default" w:ascii="Times New Roman" w:hAnsi="Times New Roman" w:eastAsia="方正仿宋_GBK" w:cs="Times New Roman"/>
          <w:sz w:val="32"/>
          <w:szCs w:val="32"/>
          <w:lang w:eastAsia="zh-CN"/>
        </w:rPr>
        <w:t>林业和草原局副局长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eastAsia="方正仿宋_GBK" w:cs="Times New Roman"/>
          <w:sz w:val="32"/>
          <w:szCs w:val="32"/>
        </w:rPr>
      </w:pPr>
      <w:r>
        <w:rPr>
          <w:rFonts w:hint="default" w:eastAsia="方正仿宋_GBK" w:cs="Times New Roman"/>
          <w:sz w:val="32"/>
          <w:szCs w:val="32"/>
        </w:rPr>
        <w:t>靳联明</w:t>
      </w:r>
      <w:r>
        <w:rPr>
          <w:rFonts w:hint="default" w:ascii="Times New Roman" w:hAnsi="Times New Roman" w:eastAsia="方正仿宋_GBK" w:cs="Times New Roman"/>
          <w:sz w:val="32"/>
          <w:szCs w:val="32"/>
        </w:rPr>
        <w:t xml:space="preserve">  玉溪市</w:t>
      </w:r>
      <w:r>
        <w:rPr>
          <w:rFonts w:hint="default" w:eastAsia="方正仿宋_GBK" w:cs="Times New Roman"/>
          <w:sz w:val="32"/>
          <w:szCs w:val="32"/>
        </w:rPr>
        <w:t>农业农村局副局长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eastAsia="方正仿宋_GBK" w:cs="Times New Roman"/>
          <w:sz w:val="32"/>
          <w:szCs w:val="32"/>
          <w:lang w:eastAsia="zh-CN"/>
        </w:rPr>
        <w:t>杨  勇</w:t>
      </w:r>
      <w:r>
        <w:rPr>
          <w:rFonts w:hint="default" w:ascii="Times New Roman" w:hAnsi="Times New Roman" w:eastAsia="方正仿宋_GBK" w:cs="Times New Roman"/>
          <w:sz w:val="32"/>
          <w:szCs w:val="32"/>
          <w:lang w:val="en-US" w:eastAsia="zh-CN"/>
        </w:rPr>
        <w:t xml:space="preserve">  玉溪市</w:t>
      </w:r>
      <w:r>
        <w:rPr>
          <w:rFonts w:hint="default" w:eastAsia="方正仿宋_GBK" w:cs="Times New Roman"/>
          <w:sz w:val="32"/>
          <w:szCs w:val="32"/>
          <w:lang w:eastAsia="zh-CN"/>
        </w:rPr>
        <w:t>生态环境局一级主任科员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eastAsia="方正仿宋_GBK" w:cs="Times New Roman"/>
          <w:sz w:val="32"/>
          <w:szCs w:val="32"/>
          <w:lang w:eastAsia="zh-CN"/>
        </w:rPr>
      </w:pPr>
      <w:r>
        <w:rPr>
          <w:rFonts w:hint="default" w:eastAsia="方正仿宋_GBK" w:cs="Times New Roman"/>
          <w:sz w:val="32"/>
          <w:szCs w:val="32"/>
          <w:lang w:eastAsia="zh-CN"/>
        </w:rPr>
        <w:t>杨丽红  玉溪市抚仙湖管理局副局长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eastAsia="方正仿宋_GBK" w:cs="Times New Roman"/>
          <w:kern w:val="2"/>
          <w:sz w:val="32"/>
          <w:szCs w:val="32"/>
          <w:lang w:eastAsia="zh-CN" w:bidi="ar-SA"/>
        </w:rPr>
      </w:pPr>
      <w:r>
        <w:rPr>
          <w:rFonts w:hint="default" w:ascii="Times New Roman" w:eastAsia="方正仿宋_GBK" w:cs="Times New Roman"/>
          <w:kern w:val="2"/>
          <w:sz w:val="32"/>
          <w:szCs w:val="32"/>
          <w:lang w:eastAsia="zh-CN" w:bidi="ar-SA"/>
        </w:rPr>
        <w:t>姚红梁</w:t>
      </w:r>
      <w:r>
        <w:rPr>
          <w:rFonts w:hint="default" w:eastAsia="方正仿宋_GBK" w:cs="Times New Roman"/>
          <w:kern w:val="2"/>
          <w:sz w:val="32"/>
          <w:szCs w:val="32"/>
          <w:lang w:eastAsia="zh-CN" w:bidi="ar-SA"/>
        </w:rPr>
        <w:t xml:space="preserve">  玉溪市市场监督管理局消费环境建设指导科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eastAsia="方正仿宋_GBK" w:cs="Times New Roman"/>
          <w:kern w:val="2"/>
          <w:sz w:val="32"/>
          <w:szCs w:val="32"/>
          <w:lang w:eastAsia="zh-CN" w:bidi="ar-SA"/>
        </w:rPr>
      </w:pPr>
      <w:r>
        <w:rPr>
          <w:rFonts w:hint="default" w:ascii="Times New Roman" w:eastAsia="方正仿宋_GBK" w:cs="Times New Roman"/>
          <w:kern w:val="2"/>
          <w:sz w:val="32"/>
          <w:szCs w:val="32"/>
          <w:lang w:eastAsia="zh-CN" w:bidi="ar-SA"/>
        </w:rPr>
        <w:t>王树明</w:t>
      </w:r>
      <w:r>
        <w:rPr>
          <w:rFonts w:hint="default" w:eastAsia="方正仿宋_GBK" w:cs="Times New Roman"/>
          <w:kern w:val="2"/>
          <w:sz w:val="32"/>
          <w:szCs w:val="32"/>
          <w:lang w:eastAsia="zh-CN" w:bidi="ar-SA"/>
        </w:rPr>
        <w:t xml:space="preserve">  玉溪市植保植检站站长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eastAsia="方正仿宋_GBK" w:cs="Times New Roman"/>
          <w:sz w:val="32"/>
          <w:szCs w:val="32"/>
          <w:lang w:eastAsia="zh-CN"/>
        </w:rPr>
        <w:t>何飞逾</w:t>
      </w:r>
      <w:r>
        <w:rPr>
          <w:rFonts w:hint="default" w:ascii="Times New Roman" w:hAnsi="Times New Roman" w:eastAsia="方正仿宋_GBK" w:cs="Times New Roman"/>
          <w:sz w:val="32"/>
          <w:szCs w:val="32"/>
          <w:lang w:val="en-US" w:eastAsia="zh-CN"/>
        </w:rPr>
        <w:t xml:space="preserve">  玉溪市</w:t>
      </w:r>
      <w:r>
        <w:rPr>
          <w:rFonts w:hint="default" w:eastAsia="方正仿宋_GBK" w:cs="Times New Roman"/>
          <w:sz w:val="32"/>
          <w:szCs w:val="32"/>
          <w:lang w:eastAsia="zh-CN"/>
        </w:rPr>
        <w:t>农田建设与土壤肥料工作站站副站长</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2" w:firstLineChars="200"/>
        <w:textAlignment w:val="auto"/>
        <w:rPr>
          <w:rFonts w:hint="eastAsia" w:ascii="Times New Roman" w:hAnsi="Times New Roman" w:eastAsia="方正仿宋_GBK" w:cs="方正仿宋_GBK"/>
          <w:b/>
          <w:bCs/>
          <w:sz w:val="32"/>
          <w:szCs w:val="32"/>
          <w:lang w:val="en-US" w:eastAsia="zh-CN"/>
        </w:rPr>
      </w:pPr>
      <w:r>
        <w:rPr>
          <w:rFonts w:hint="default" w:ascii="Times New Roman" w:hAnsi="Times New Roman" w:eastAsia="方正仿宋_GBK" w:cs="方正仿宋_GBK"/>
          <w:b/>
          <w:bCs/>
          <w:sz w:val="32"/>
          <w:szCs w:val="32"/>
          <w:lang w:val="en-US" w:eastAsia="zh-CN"/>
        </w:rPr>
        <w:t>听证代表：</w:t>
      </w:r>
      <w:r>
        <w:rPr>
          <w:rFonts w:hint="eastAsia" w:ascii="Times New Roman" w:hAnsi="Times New Roman" w:eastAsia="方正仿宋_GBK" w:cs="方正仿宋_GBK"/>
          <w:b/>
          <w:bCs/>
          <w:sz w:val="32"/>
          <w:szCs w:val="32"/>
          <w:lang w:val="en-US" w:eastAsia="zh-CN"/>
        </w:rPr>
        <w:t>应到</w:t>
      </w:r>
      <w:r>
        <w:rPr>
          <w:rFonts w:hint="default" w:eastAsia="方正仿宋_GBK" w:cs="方正仿宋_GBK"/>
          <w:b/>
          <w:bCs/>
          <w:sz w:val="32"/>
          <w:szCs w:val="32"/>
          <w:lang w:eastAsia="zh-CN"/>
        </w:rPr>
        <w:t>30</w:t>
      </w:r>
      <w:r>
        <w:rPr>
          <w:rFonts w:hint="default" w:ascii="Times New Roman" w:hAnsi="Times New Roman" w:eastAsia="方正仿宋_GBK" w:cs="方正仿宋_GBK"/>
          <w:b/>
          <w:bCs/>
          <w:sz w:val="32"/>
          <w:szCs w:val="32"/>
          <w:lang w:val="en-US" w:eastAsia="zh-CN"/>
        </w:rPr>
        <w:t>人</w:t>
      </w:r>
      <w:r>
        <w:rPr>
          <w:rFonts w:hint="eastAsia" w:ascii="Times New Roman" w:hAnsi="Times New Roman" w:eastAsia="方正仿宋_GBK" w:cs="方正仿宋_GBK"/>
          <w:b/>
          <w:bCs/>
          <w:sz w:val="32"/>
          <w:szCs w:val="32"/>
          <w:lang w:val="en-US" w:eastAsia="zh-CN"/>
        </w:rPr>
        <w:t>，实到</w:t>
      </w:r>
      <w:r>
        <w:rPr>
          <w:rFonts w:hint="default" w:eastAsia="方正仿宋_GBK" w:cs="方正仿宋_GBK"/>
          <w:b/>
          <w:bCs/>
          <w:sz w:val="32"/>
          <w:szCs w:val="32"/>
          <w:lang w:eastAsia="zh-CN"/>
        </w:rPr>
        <w:t>28</w:t>
      </w:r>
      <w:r>
        <w:rPr>
          <w:rFonts w:hint="eastAsia" w:ascii="Times New Roman" w:hAnsi="Times New Roman" w:eastAsia="方正仿宋_GBK" w:cs="方正仿宋_GBK"/>
          <w:b/>
          <w:bCs/>
          <w:sz w:val="32"/>
          <w:szCs w:val="32"/>
          <w:lang w:val="en-US" w:eastAsia="zh-CN"/>
        </w:rPr>
        <w:t>人，符合规定人数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eastAsia="方正仿宋_GBK" w:cs="Times New Roman"/>
          <w:sz w:val="32"/>
          <w:szCs w:val="32"/>
        </w:rPr>
      </w:pPr>
      <w:r>
        <w:rPr>
          <w:rFonts w:hint="default" w:eastAsia="方正仿宋_GBK" w:cs="Times New Roman"/>
          <w:sz w:val="32"/>
          <w:szCs w:val="32"/>
        </w:rPr>
        <w:t>何  钊</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玉溪</w:t>
      </w:r>
      <w:r>
        <w:rPr>
          <w:rFonts w:hint="default" w:ascii="Times New Roman" w:hAnsi="Times New Roman" w:eastAsia="方正仿宋_GBK" w:cs="Times New Roman"/>
          <w:sz w:val="32"/>
          <w:szCs w:val="32"/>
        </w:rPr>
        <w:t>市</w:t>
      </w:r>
      <w:r>
        <w:rPr>
          <w:rFonts w:hint="default" w:eastAsia="方正仿宋_GBK" w:cs="Times New Roman"/>
          <w:sz w:val="32"/>
          <w:szCs w:val="32"/>
        </w:rPr>
        <w:t>生态环境局土壤科科长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vertAlign w:val="baseline"/>
          <w:lang w:eastAsia="zh-CN"/>
        </w:rPr>
        <w:t>罗以正</w:t>
      </w:r>
      <w:r>
        <w:rPr>
          <w:rFonts w:hint="default" w:ascii="Times New Roman" w:hAnsi="Times New Roman" w:eastAsia="方正仿宋_GBK" w:cs="Times New Roman"/>
          <w:sz w:val="32"/>
          <w:szCs w:val="32"/>
          <w:lang w:val="en-US" w:eastAsia="zh-CN"/>
        </w:rPr>
        <w:t xml:space="preserve">  玉溪市</w:t>
      </w:r>
      <w:r>
        <w:rPr>
          <w:rFonts w:hint="default" w:eastAsia="方正仿宋_GBK" w:cs="Times New Roman"/>
          <w:sz w:val="32"/>
          <w:szCs w:val="32"/>
          <w:lang w:eastAsia="zh-CN"/>
        </w:rPr>
        <w:t>科学技术局</w:t>
      </w:r>
      <w:r>
        <w:rPr>
          <w:rFonts w:hint="default" w:ascii="Times New Roman" w:hAnsi="Times New Roman" w:eastAsia="方正仿宋_GBK" w:cs="Times New Roman"/>
          <w:sz w:val="32"/>
          <w:szCs w:val="32"/>
          <w:vertAlign w:val="baseline"/>
          <w:lang w:eastAsia="zh-CN"/>
        </w:rPr>
        <w:t>农业科技科科长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i w:val="0"/>
          <w:caps w:val="0"/>
          <w:color w:val="000000"/>
          <w:spacing w:val="0"/>
          <w:sz w:val="32"/>
          <w:szCs w:val="32"/>
          <w:shd w:val="clear" w:fill="FFFFFF"/>
          <w:lang w:val="en-US" w:eastAsia="zh-CN"/>
        </w:rPr>
      </w:pPr>
      <w:r>
        <w:rPr>
          <w:rFonts w:hint="eastAsia" w:ascii="Times New Roman" w:hAnsi="Times New Roman" w:eastAsia="方正仿宋_GBK" w:cs="Times New Roman"/>
          <w:b w:val="0"/>
          <w:bCs w:val="0"/>
          <w:i w:val="0"/>
          <w:caps w:val="0"/>
          <w:color w:val="000000"/>
          <w:spacing w:val="0"/>
          <w:sz w:val="32"/>
          <w:szCs w:val="32"/>
          <w:shd w:val="clear" w:fill="FFFFFF"/>
          <w:lang w:val="en-US" w:eastAsia="zh-CN"/>
        </w:rPr>
        <w:t>普发学</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玉溪市</w:t>
      </w:r>
      <w:r>
        <w:rPr>
          <w:rFonts w:hint="default" w:eastAsia="方正仿宋_GBK" w:cs="Times New Roman"/>
          <w:color w:val="auto"/>
          <w:sz w:val="32"/>
          <w:szCs w:val="32"/>
          <w:lang w:eastAsia="zh-CN"/>
        </w:rPr>
        <w:t>发展和改革委员会</w:t>
      </w:r>
      <w:r>
        <w:rPr>
          <w:rFonts w:hint="eastAsia" w:ascii="Times New Roman" w:hAnsi="Times New Roman" w:eastAsia="方正仿宋_GBK" w:cs="Times New Roman"/>
          <w:b w:val="0"/>
          <w:bCs w:val="0"/>
          <w:i w:val="0"/>
          <w:caps w:val="0"/>
          <w:color w:val="000000"/>
          <w:spacing w:val="0"/>
          <w:sz w:val="32"/>
          <w:szCs w:val="32"/>
          <w:shd w:val="clear" w:fill="FFFFFF"/>
          <w:lang w:val="en-US" w:eastAsia="zh-CN"/>
        </w:rPr>
        <w:t>农村经济科科长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eastAsia="方正仿宋_GBK" w:cs="Times New Roman"/>
          <w:sz w:val="32"/>
          <w:szCs w:val="32"/>
        </w:rPr>
      </w:pPr>
      <w:r>
        <w:rPr>
          <w:rFonts w:hint="default" w:ascii="Times New Roman" w:eastAsia="方正仿宋_GBK" w:cs="Times New Roman"/>
          <w:sz w:val="32"/>
          <w:szCs w:val="32"/>
        </w:rPr>
        <w:t>蔡利祥</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玉溪</w:t>
      </w:r>
      <w:r>
        <w:rPr>
          <w:rFonts w:hint="default" w:ascii="Times New Roman" w:hAnsi="Times New Roman" w:eastAsia="方正仿宋_GBK" w:cs="Times New Roman"/>
          <w:sz w:val="32"/>
          <w:szCs w:val="32"/>
        </w:rPr>
        <w:t>市</w:t>
      </w:r>
      <w:r>
        <w:rPr>
          <w:rFonts w:hint="default" w:ascii="Times New Roman" w:hAnsi="Times New Roman" w:eastAsia="方正仿宋_GBK" w:cs="Times New Roman"/>
          <w:sz w:val="32"/>
          <w:szCs w:val="32"/>
          <w:lang w:eastAsia="zh-CN"/>
        </w:rPr>
        <w:t>林业和草原局</w:t>
      </w:r>
      <w:r>
        <w:rPr>
          <w:rFonts w:hint="default" w:ascii="Times New Roman" w:eastAsia="方正仿宋_GBK" w:cs="Times New Roman"/>
          <w:sz w:val="32"/>
          <w:szCs w:val="32"/>
        </w:rPr>
        <w:t>生态修复站高级工程师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eastAsia="方正仿宋_GBK" w:cs="Times New Roman"/>
          <w:sz w:val="32"/>
          <w:szCs w:val="32"/>
          <w:lang w:eastAsia="zh-CN"/>
        </w:rPr>
        <w:t>代玉华</w:t>
      </w:r>
      <w:r>
        <w:rPr>
          <w:rFonts w:hint="eastAsia" w:ascii="Times New Roman" w:hAnsi="Times New Roman" w:eastAsia="方正仿宋_GBK" w:cs="Times New Roman"/>
          <w:color w:val="auto"/>
          <w:sz w:val="32"/>
          <w:szCs w:val="32"/>
          <w:lang w:val="en-US" w:eastAsia="zh-CN"/>
        </w:rPr>
        <w:t xml:space="preserve">  红塔区</w:t>
      </w:r>
      <w:r>
        <w:rPr>
          <w:rFonts w:hint="default" w:eastAsia="方正仿宋_GBK" w:cs="Times New Roman"/>
          <w:sz w:val="32"/>
          <w:szCs w:val="32"/>
          <w:lang w:eastAsia="zh-CN"/>
        </w:rPr>
        <w:t>植保植检站站长、市人大代表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eastAsia="方正仿宋_GBK" w:cs="Times New Roman"/>
          <w:sz w:val="32"/>
          <w:szCs w:val="32"/>
          <w:lang w:eastAsia="zh-CN"/>
        </w:rPr>
        <w:t>张翠萍</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红塔区</w:t>
      </w:r>
      <w:r>
        <w:rPr>
          <w:rFonts w:hint="default" w:eastAsia="方正仿宋_GBK" w:cs="Times New Roman"/>
          <w:sz w:val="32"/>
          <w:szCs w:val="32"/>
          <w:lang w:eastAsia="zh-CN"/>
        </w:rPr>
        <w:t>烟草公司生产科技室副主任、市政协代表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eastAsia="方正仿宋_GBK" w:cs="Times New Roman"/>
          <w:sz w:val="32"/>
          <w:szCs w:val="32"/>
          <w:lang w:eastAsia="zh-CN"/>
        </w:rPr>
        <w:t>张有林</w:t>
      </w:r>
      <w:r>
        <w:rPr>
          <w:rFonts w:hint="default" w:ascii="Times New Roman" w:hAnsi="Times New Roman" w:eastAsia="方正仿宋_GBK" w:cs="Times New Roman"/>
          <w:sz w:val="32"/>
          <w:szCs w:val="32"/>
          <w:lang w:val="en-US" w:eastAsia="zh-CN"/>
        </w:rPr>
        <w:t xml:space="preserve">  </w:t>
      </w:r>
      <w:r>
        <w:rPr>
          <w:rFonts w:hint="default" w:eastAsia="方正仿宋_GBK" w:cs="Times New Roman"/>
          <w:sz w:val="32"/>
          <w:szCs w:val="32"/>
          <w:lang w:eastAsia="zh-CN"/>
        </w:rPr>
        <w:t>玉溪市抚仙湖管理</w:t>
      </w:r>
      <w:r>
        <w:rPr>
          <w:rFonts w:hint="eastAsia" w:ascii="方正仿宋_GBK" w:hAnsi="方正仿宋_GBK" w:eastAsia="方正仿宋_GBK" w:cs="方正仿宋_GBK"/>
          <w:sz w:val="32"/>
          <w:szCs w:val="32"/>
          <w:lang w:eastAsia="zh-CN"/>
        </w:rPr>
        <w:t>局“三湖”研</w:t>
      </w:r>
      <w:r>
        <w:rPr>
          <w:rFonts w:hint="default" w:eastAsia="方正仿宋_GBK" w:cs="Times New Roman"/>
          <w:sz w:val="32"/>
          <w:szCs w:val="32"/>
          <w:lang w:eastAsia="zh-CN"/>
        </w:rPr>
        <w:t>究管理中心副主任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20" w:leftChars="200" w:hanging="1280" w:hangingChars="400"/>
        <w:textAlignment w:val="auto"/>
        <w:rPr>
          <w:rFonts w:hint="default" w:ascii="Times New Roman" w:hAnsi="Times New Roman" w:eastAsia="方正仿宋_GBK" w:cs="Times New Roman"/>
          <w:sz w:val="32"/>
          <w:szCs w:val="32"/>
          <w:lang w:eastAsia="zh-CN"/>
        </w:rPr>
      </w:pPr>
      <w:r>
        <w:rPr>
          <w:rFonts w:hint="default" w:eastAsia="方正仿宋_GBK" w:cs="Times New Roman"/>
          <w:sz w:val="32"/>
          <w:szCs w:val="32"/>
          <w:lang w:eastAsia="zh-CN"/>
        </w:rPr>
        <w:t>杨  聪</w:t>
      </w:r>
      <w:r>
        <w:rPr>
          <w:rFonts w:hint="default" w:ascii="Times New Roman" w:hAnsi="Times New Roman" w:eastAsia="方正仿宋_GBK" w:cs="Times New Roman"/>
          <w:sz w:val="32"/>
          <w:szCs w:val="32"/>
          <w:lang w:val="en-US" w:eastAsia="zh-CN"/>
        </w:rPr>
        <w:t xml:space="preserve">  </w:t>
      </w:r>
      <w:r>
        <w:rPr>
          <w:rFonts w:hint="default" w:eastAsia="方正仿宋_GBK" w:cs="Times New Roman"/>
          <w:sz w:val="32"/>
          <w:szCs w:val="32"/>
          <w:lang w:eastAsia="zh-CN"/>
        </w:rPr>
        <w:t>江川区雄关乡农业农村综合服务中心高级畜牧师、区政协委员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eastAsia="方正仿宋_GBK" w:cs="Times New Roman"/>
          <w:sz w:val="32"/>
          <w:szCs w:val="32"/>
          <w:lang w:eastAsia="zh-CN"/>
        </w:rPr>
        <w:t>吴华龙</w:t>
      </w:r>
      <w:r>
        <w:rPr>
          <w:rFonts w:hint="default" w:ascii="Times New Roman" w:hAnsi="Times New Roman" w:eastAsia="方正仿宋_GBK" w:cs="Times New Roman"/>
          <w:sz w:val="32"/>
          <w:szCs w:val="32"/>
          <w:lang w:val="en-US" w:eastAsia="zh-CN"/>
        </w:rPr>
        <w:t xml:space="preserve">  </w:t>
      </w:r>
      <w:r>
        <w:rPr>
          <w:rFonts w:hint="default" w:eastAsia="方正仿宋_GBK" w:cs="Times New Roman"/>
          <w:sz w:val="32"/>
          <w:szCs w:val="32"/>
          <w:lang w:eastAsia="zh-CN"/>
        </w:rPr>
        <w:t>江川区农业农村局发展规划股股长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eastAsia="方正仿宋_GBK" w:cs="Times New Roman"/>
          <w:sz w:val="32"/>
          <w:szCs w:val="32"/>
          <w:lang w:eastAsia="zh-CN"/>
        </w:rPr>
        <w:t>王英富</w:t>
      </w:r>
      <w:r>
        <w:rPr>
          <w:rFonts w:hint="default" w:ascii="Times New Roman" w:hAnsi="Times New Roman" w:eastAsia="方正仿宋_GBK" w:cs="Times New Roman"/>
          <w:sz w:val="32"/>
          <w:szCs w:val="32"/>
          <w:lang w:val="en-US" w:eastAsia="zh-CN"/>
        </w:rPr>
        <w:t xml:space="preserve">  </w:t>
      </w:r>
      <w:r>
        <w:rPr>
          <w:rFonts w:hint="default" w:eastAsia="方正仿宋_GBK" w:cs="Times New Roman"/>
          <w:sz w:val="32"/>
          <w:szCs w:val="32"/>
          <w:lang w:eastAsia="zh-CN"/>
        </w:rPr>
        <w:t>江川区农业农村局法规与执法监督股股长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eastAsia="方正仿宋_GBK" w:cs="Times New Roman"/>
          <w:sz w:val="32"/>
          <w:szCs w:val="32"/>
          <w:lang w:eastAsia="zh-CN"/>
        </w:rPr>
        <w:t>杭松江</w:t>
      </w:r>
      <w:r>
        <w:rPr>
          <w:rFonts w:hint="default" w:ascii="Times New Roman" w:hAnsi="Times New Roman" w:eastAsia="方正仿宋_GBK" w:cs="Times New Roman"/>
          <w:sz w:val="32"/>
          <w:szCs w:val="32"/>
          <w:lang w:val="en-US" w:eastAsia="zh-CN"/>
        </w:rPr>
        <w:t xml:space="preserve">  江川区</w:t>
      </w:r>
      <w:r>
        <w:rPr>
          <w:rFonts w:hint="default" w:eastAsia="方正仿宋_GBK" w:cs="Times New Roman"/>
          <w:sz w:val="32"/>
          <w:szCs w:val="32"/>
          <w:lang w:eastAsia="zh-CN"/>
        </w:rPr>
        <w:t>农业科学技术服务站副站长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eastAsia="方正仿宋_GBK" w:cs="Times New Roman"/>
          <w:sz w:val="32"/>
          <w:szCs w:val="32"/>
          <w:lang w:eastAsia="zh-CN"/>
        </w:rPr>
        <w:t>普华明</w:t>
      </w:r>
      <w:r>
        <w:rPr>
          <w:rFonts w:hint="default" w:ascii="Times New Roman" w:hAnsi="Times New Roman" w:eastAsia="方正仿宋_GBK" w:cs="Times New Roman"/>
          <w:sz w:val="32"/>
          <w:szCs w:val="32"/>
          <w:lang w:val="en-US" w:eastAsia="zh-CN"/>
        </w:rPr>
        <w:t xml:space="preserve">  江川区</w:t>
      </w:r>
      <w:r>
        <w:rPr>
          <w:rFonts w:hint="default" w:eastAsia="方正仿宋_GBK" w:cs="Times New Roman"/>
          <w:sz w:val="32"/>
          <w:szCs w:val="32"/>
          <w:lang w:eastAsia="zh-CN"/>
        </w:rPr>
        <w:t>农业科学技术服务站副站长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eastAsia="方正仿宋_GBK" w:cs="Times New Roman"/>
          <w:sz w:val="32"/>
          <w:szCs w:val="32"/>
          <w:lang w:eastAsia="zh-CN"/>
        </w:rPr>
        <w:t>陈春生</w:t>
      </w:r>
      <w:r>
        <w:rPr>
          <w:rFonts w:hint="default" w:ascii="Times New Roman" w:hAnsi="Times New Roman" w:eastAsia="方正仿宋_GBK" w:cs="Times New Roman"/>
          <w:sz w:val="32"/>
          <w:szCs w:val="32"/>
          <w:lang w:val="en-US" w:eastAsia="zh-CN"/>
        </w:rPr>
        <w:t xml:space="preserve">  江川区</w:t>
      </w:r>
      <w:r>
        <w:rPr>
          <w:rFonts w:hint="default" w:eastAsia="方正仿宋_GBK" w:cs="Times New Roman"/>
          <w:sz w:val="32"/>
          <w:szCs w:val="32"/>
          <w:lang w:eastAsia="zh-CN"/>
        </w:rPr>
        <w:t>供销合作社农业生产资料公司经理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eastAsia="方正仿宋_GBK" w:cs="Times New Roman"/>
          <w:sz w:val="32"/>
          <w:szCs w:val="32"/>
          <w:lang w:eastAsia="zh-CN"/>
        </w:rPr>
        <w:t>姚腾龙</w:t>
      </w:r>
      <w:r>
        <w:rPr>
          <w:rFonts w:hint="default" w:ascii="Times New Roman" w:hAnsi="Times New Roman" w:eastAsia="方正仿宋_GBK" w:cs="Times New Roman"/>
          <w:sz w:val="32"/>
          <w:szCs w:val="32"/>
          <w:lang w:val="en-US" w:eastAsia="zh-CN"/>
        </w:rPr>
        <w:t xml:space="preserve">  江川区</w:t>
      </w:r>
      <w:r>
        <w:rPr>
          <w:rFonts w:hint="default" w:eastAsia="方正仿宋_GBK" w:cs="Times New Roman"/>
          <w:sz w:val="32"/>
          <w:szCs w:val="32"/>
          <w:lang w:eastAsia="zh-CN"/>
        </w:rPr>
        <w:t>丰园农资经营部个体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eastAsia="方正仿宋_GBK" w:cs="Times New Roman"/>
          <w:sz w:val="32"/>
          <w:szCs w:val="32"/>
          <w:lang w:eastAsia="zh-CN"/>
        </w:rPr>
        <w:t>万海坤</w:t>
      </w:r>
      <w:r>
        <w:rPr>
          <w:rFonts w:hint="default" w:ascii="Times New Roman" w:hAnsi="Times New Roman" w:eastAsia="方正仿宋_GBK" w:cs="Times New Roman"/>
          <w:sz w:val="32"/>
          <w:szCs w:val="32"/>
          <w:lang w:val="en-US" w:eastAsia="zh-CN"/>
        </w:rPr>
        <w:t xml:space="preserve">  江川区</w:t>
      </w:r>
      <w:r>
        <w:rPr>
          <w:rFonts w:hint="default" w:eastAsia="方正仿宋_GBK" w:cs="Times New Roman"/>
          <w:sz w:val="32"/>
          <w:szCs w:val="32"/>
          <w:lang w:eastAsia="zh-CN"/>
        </w:rPr>
        <w:t>泉溪蔬菜产销专业合作社理事长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eastAsia="方正仿宋_GBK" w:cs="Times New Roman"/>
          <w:sz w:val="32"/>
          <w:szCs w:val="32"/>
          <w:lang w:eastAsia="zh-CN"/>
        </w:rPr>
        <w:t>陈  诚</w:t>
      </w:r>
      <w:r>
        <w:rPr>
          <w:rFonts w:hint="default" w:ascii="Times New Roman" w:hAnsi="Times New Roman" w:eastAsia="方正仿宋_GBK" w:cs="Times New Roman"/>
          <w:sz w:val="32"/>
          <w:szCs w:val="32"/>
          <w:lang w:val="en-US" w:eastAsia="zh-CN"/>
        </w:rPr>
        <w:t xml:space="preserve">  </w:t>
      </w:r>
      <w:r>
        <w:rPr>
          <w:rFonts w:hint="default" w:eastAsia="方正仿宋_GBK" w:cs="Times New Roman"/>
          <w:sz w:val="32"/>
          <w:szCs w:val="32"/>
          <w:lang w:eastAsia="zh-CN"/>
        </w:rPr>
        <w:t>通海县好天年农资有限责任公司法人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eastAsia="方正仿宋_GBK" w:cs="Times New Roman"/>
          <w:sz w:val="32"/>
          <w:szCs w:val="32"/>
          <w:lang w:eastAsia="zh-CN"/>
        </w:rPr>
        <w:t>王俊霖</w:t>
      </w:r>
      <w:r>
        <w:rPr>
          <w:rFonts w:hint="default" w:ascii="Times New Roman" w:hAnsi="Times New Roman" w:eastAsia="方正仿宋_GBK" w:cs="Times New Roman"/>
          <w:sz w:val="32"/>
          <w:szCs w:val="32"/>
          <w:lang w:val="en-US" w:eastAsia="zh-CN"/>
        </w:rPr>
        <w:t xml:space="preserve">  </w:t>
      </w:r>
      <w:r>
        <w:rPr>
          <w:rFonts w:hint="default" w:eastAsia="方正仿宋_GBK" w:cs="Times New Roman"/>
          <w:sz w:val="32"/>
          <w:szCs w:val="32"/>
          <w:lang w:eastAsia="zh-CN"/>
        </w:rPr>
        <w:t>通海县喜农家园农资有限公司总经理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20" w:leftChars="100" w:firstLine="320" w:firstLineChars="100"/>
        <w:textAlignment w:val="auto"/>
        <w:rPr>
          <w:rFonts w:hint="default" w:eastAsia="方正仿宋_GBK" w:cs="Times New Roman"/>
          <w:sz w:val="32"/>
          <w:szCs w:val="32"/>
          <w:lang w:eastAsia="zh-CN"/>
        </w:rPr>
      </w:pPr>
      <w:r>
        <w:rPr>
          <w:rFonts w:hint="default" w:eastAsia="方正仿宋_GBK" w:cs="Times New Roman"/>
          <w:sz w:val="32"/>
          <w:szCs w:val="32"/>
          <w:lang w:eastAsia="zh-CN"/>
        </w:rPr>
        <w:t>何  来</w:t>
      </w:r>
      <w:r>
        <w:rPr>
          <w:rFonts w:hint="default" w:ascii="Times New Roman" w:hAnsi="Times New Roman" w:eastAsia="方正仿宋_GBK" w:cs="Times New Roman"/>
          <w:sz w:val="32"/>
          <w:szCs w:val="32"/>
          <w:lang w:val="en-US" w:eastAsia="zh-CN"/>
        </w:rPr>
        <w:t xml:space="preserve">  </w:t>
      </w:r>
      <w:r>
        <w:rPr>
          <w:rFonts w:hint="default" w:eastAsia="方正仿宋_GBK" w:cs="Times New Roman"/>
          <w:sz w:val="32"/>
          <w:szCs w:val="32"/>
          <w:lang w:eastAsia="zh-CN"/>
        </w:rPr>
        <w:t>通海县河西镇石碧二组原态蔬菜专业合作社理事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20" w:leftChars="100" w:firstLine="1600" w:firstLineChars="500"/>
        <w:textAlignment w:val="auto"/>
        <w:rPr>
          <w:rFonts w:hint="default" w:ascii="Times New Roman" w:hAnsi="Times New Roman" w:eastAsia="方正仿宋_GBK" w:cs="Times New Roman"/>
          <w:sz w:val="32"/>
          <w:szCs w:val="32"/>
          <w:lang w:eastAsia="zh-CN"/>
        </w:rPr>
      </w:pPr>
      <w:r>
        <w:rPr>
          <w:rFonts w:hint="default" w:eastAsia="方正仿宋_GBK" w:cs="Times New Roman"/>
          <w:sz w:val="32"/>
          <w:szCs w:val="32"/>
          <w:lang w:eastAsia="zh-CN"/>
        </w:rPr>
        <w:t>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eastAsia="方正仿宋_GBK" w:cs="Times New Roman"/>
          <w:sz w:val="32"/>
          <w:szCs w:val="32"/>
          <w:lang w:eastAsia="zh-CN"/>
        </w:rPr>
        <w:t>任晶梅</w:t>
      </w:r>
      <w:r>
        <w:rPr>
          <w:rFonts w:hint="default" w:ascii="Times New Roman" w:hAnsi="Times New Roman" w:eastAsia="方正仿宋_GBK" w:cs="Times New Roman"/>
          <w:sz w:val="32"/>
          <w:szCs w:val="32"/>
          <w:lang w:val="en-US" w:eastAsia="zh-CN"/>
        </w:rPr>
        <w:t xml:space="preserve">  </w:t>
      </w:r>
      <w:r>
        <w:rPr>
          <w:rFonts w:hint="default" w:eastAsia="方正仿宋_GBK" w:cs="Times New Roman"/>
          <w:sz w:val="32"/>
          <w:szCs w:val="32"/>
          <w:lang w:eastAsia="zh-CN"/>
        </w:rPr>
        <w:t>通海县农业农村局政策法规股股长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eastAsia="方正仿宋_GBK" w:cs="Times New Roman"/>
          <w:sz w:val="32"/>
          <w:szCs w:val="32"/>
          <w:lang w:eastAsia="zh-CN"/>
        </w:rPr>
        <w:t>王海波</w:t>
      </w:r>
      <w:r>
        <w:rPr>
          <w:rFonts w:hint="default" w:ascii="Times New Roman" w:hAnsi="Times New Roman" w:eastAsia="方正仿宋_GBK" w:cs="Times New Roman"/>
          <w:sz w:val="32"/>
          <w:szCs w:val="32"/>
          <w:lang w:val="en-US" w:eastAsia="zh-CN"/>
        </w:rPr>
        <w:t xml:space="preserve">  </w:t>
      </w:r>
      <w:r>
        <w:rPr>
          <w:rFonts w:hint="default" w:eastAsia="方正仿宋_GBK" w:cs="Times New Roman"/>
          <w:sz w:val="32"/>
          <w:szCs w:val="32"/>
          <w:lang w:eastAsia="zh-CN"/>
        </w:rPr>
        <w:t>通海县农业农村局办公室</w:t>
      </w:r>
      <w:r>
        <w:rPr>
          <w:rFonts w:hint="default" w:ascii="Times New Roman" w:hAnsi="Times New Roman" w:eastAsia="方正仿宋_GBK" w:cs="Times New Roman"/>
          <w:sz w:val="32"/>
          <w:szCs w:val="32"/>
          <w:lang w:val="en-US" w:eastAsia="zh-CN"/>
        </w:rPr>
        <w:t>主任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eastAsia="方正仿宋_GBK" w:cs="Times New Roman"/>
          <w:sz w:val="32"/>
          <w:szCs w:val="32"/>
          <w:lang w:eastAsia="zh-CN"/>
        </w:rPr>
        <w:t>许可斌</w:t>
      </w:r>
      <w:r>
        <w:rPr>
          <w:rFonts w:hint="default" w:ascii="Times New Roman" w:hAnsi="Times New Roman" w:eastAsia="方正仿宋_GBK" w:cs="Times New Roman"/>
          <w:sz w:val="32"/>
          <w:szCs w:val="32"/>
          <w:lang w:val="en-US" w:eastAsia="zh-CN"/>
        </w:rPr>
        <w:t xml:space="preserve">  </w:t>
      </w:r>
      <w:r>
        <w:rPr>
          <w:rFonts w:hint="default" w:eastAsia="方正仿宋_GBK" w:cs="Times New Roman"/>
          <w:sz w:val="32"/>
          <w:szCs w:val="32"/>
          <w:lang w:eastAsia="zh-CN"/>
        </w:rPr>
        <w:t>通海县植保植检站技师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eastAsia="方正仿宋_GBK" w:cs="Times New Roman"/>
          <w:sz w:val="32"/>
          <w:szCs w:val="32"/>
          <w:lang w:eastAsia="zh-CN"/>
        </w:rPr>
        <w:t>黄翠菊</w:t>
      </w:r>
      <w:r>
        <w:rPr>
          <w:rFonts w:hint="default" w:ascii="Times New Roman" w:hAnsi="Times New Roman" w:eastAsia="方正仿宋_GBK" w:cs="Times New Roman"/>
          <w:sz w:val="32"/>
          <w:szCs w:val="32"/>
          <w:lang w:val="en-US" w:eastAsia="zh-CN"/>
        </w:rPr>
        <w:t xml:space="preserve">  </w:t>
      </w:r>
      <w:r>
        <w:rPr>
          <w:rFonts w:hint="default" w:eastAsia="方正仿宋_GBK" w:cs="Times New Roman"/>
          <w:sz w:val="32"/>
          <w:szCs w:val="32"/>
          <w:lang w:eastAsia="zh-CN"/>
        </w:rPr>
        <w:t>通海县农田建设与土壤肥料工作站研究员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eastAsia="方正仿宋_GBK" w:cs="Times New Roman"/>
          <w:sz w:val="32"/>
          <w:szCs w:val="32"/>
          <w:lang w:eastAsia="zh-CN"/>
        </w:rPr>
      </w:pPr>
      <w:r>
        <w:rPr>
          <w:rFonts w:hint="default" w:eastAsia="方正仿宋_GBK" w:cs="Times New Roman"/>
          <w:sz w:val="32"/>
          <w:szCs w:val="32"/>
          <w:lang w:eastAsia="zh-CN"/>
        </w:rPr>
        <w:t>沐卫东</w:t>
      </w:r>
      <w:r>
        <w:rPr>
          <w:rFonts w:hint="default" w:ascii="Times New Roman" w:hAnsi="Times New Roman" w:eastAsia="方正仿宋_GBK" w:cs="Times New Roman"/>
          <w:sz w:val="32"/>
          <w:szCs w:val="32"/>
          <w:lang w:val="en-US" w:eastAsia="zh-CN"/>
        </w:rPr>
        <w:t xml:space="preserve">  </w:t>
      </w:r>
      <w:r>
        <w:rPr>
          <w:rFonts w:hint="default" w:eastAsia="方正仿宋_GBK" w:cs="Times New Roman"/>
          <w:sz w:val="32"/>
          <w:szCs w:val="32"/>
          <w:lang w:eastAsia="zh-CN"/>
        </w:rPr>
        <w:t>通海县植保植检站站长、市政协委员、县人大代表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eastAsia="方正仿宋_GBK" w:cs="Times New Roman"/>
          <w:sz w:val="32"/>
          <w:szCs w:val="32"/>
          <w:lang w:eastAsia="zh-CN"/>
        </w:rPr>
      </w:pPr>
      <w:r>
        <w:rPr>
          <w:rFonts w:hint="default" w:eastAsia="方正仿宋_GBK" w:cs="Times New Roman"/>
          <w:sz w:val="32"/>
          <w:szCs w:val="32"/>
          <w:lang w:eastAsia="zh-CN"/>
        </w:rPr>
        <w:t>王兴福</w:t>
      </w:r>
      <w:r>
        <w:rPr>
          <w:rFonts w:hint="default" w:ascii="Times New Roman" w:hAnsi="Times New Roman" w:eastAsia="方正仿宋_GBK" w:cs="Times New Roman"/>
          <w:sz w:val="32"/>
          <w:szCs w:val="32"/>
          <w:lang w:val="en-US" w:eastAsia="zh-CN"/>
        </w:rPr>
        <w:t xml:space="preserve">  </w:t>
      </w:r>
      <w:r>
        <w:rPr>
          <w:rFonts w:hint="default" w:eastAsia="方正仿宋_GBK" w:cs="Times New Roman"/>
          <w:sz w:val="32"/>
          <w:szCs w:val="32"/>
          <w:lang w:eastAsia="zh-CN"/>
        </w:rPr>
        <w:t>通海县种子管理站站长、县政协委员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eastAsia="方正仿宋_GBK" w:cs="Times New Roman"/>
          <w:sz w:val="32"/>
          <w:szCs w:val="32"/>
          <w:lang w:eastAsia="zh-CN"/>
        </w:rPr>
      </w:pPr>
      <w:r>
        <w:rPr>
          <w:rFonts w:hint="default" w:eastAsia="方正仿宋_GBK" w:cs="Times New Roman"/>
          <w:sz w:val="32"/>
          <w:szCs w:val="32"/>
          <w:lang w:eastAsia="zh-CN"/>
        </w:rPr>
        <w:t>谢云寿  澄江市农业农村局副局长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eastAsia="方正仿宋_GBK" w:cs="Times New Roman"/>
          <w:sz w:val="32"/>
          <w:szCs w:val="32"/>
          <w:lang w:eastAsia="zh-CN"/>
        </w:rPr>
      </w:pPr>
      <w:r>
        <w:rPr>
          <w:rFonts w:hint="default" w:eastAsia="方正仿宋_GBK" w:cs="Times New Roman"/>
          <w:sz w:val="32"/>
          <w:szCs w:val="32"/>
          <w:lang w:eastAsia="zh-CN"/>
        </w:rPr>
        <w:t>赵嘉德  澄江市种植业中心高级农艺师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eastAsia="方正仿宋_GBK" w:cs="Times New Roman"/>
          <w:sz w:val="32"/>
          <w:szCs w:val="32"/>
          <w:lang w:eastAsia="zh-CN"/>
        </w:rPr>
      </w:pPr>
      <w:r>
        <w:rPr>
          <w:rFonts w:hint="default" w:eastAsia="方正仿宋_GBK" w:cs="Times New Roman"/>
          <w:sz w:val="32"/>
          <w:szCs w:val="32"/>
          <w:lang w:eastAsia="zh-CN"/>
        </w:rPr>
        <w:t>李毅华  澄江市种植业中心高级农艺师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eastAsia="方正仿宋_GBK" w:cs="Times New Roman"/>
          <w:kern w:val="2"/>
          <w:sz w:val="32"/>
          <w:szCs w:val="32"/>
          <w:lang w:eastAsia="zh-CN" w:bidi="ar-SA"/>
        </w:rPr>
      </w:pPr>
      <w:r>
        <w:rPr>
          <w:rFonts w:hint="default" w:ascii="Times New Roman" w:eastAsia="方正仿宋_GBK" w:cs="Times New Roman"/>
          <w:kern w:val="2"/>
          <w:sz w:val="32"/>
          <w:szCs w:val="32"/>
          <w:lang w:eastAsia="zh-CN" w:bidi="ar-SA"/>
        </w:rPr>
        <w:t>李伟坤</w:t>
      </w:r>
      <w:r>
        <w:rPr>
          <w:rFonts w:hint="default" w:eastAsia="方正仿宋_GBK" w:cs="Times New Roman"/>
          <w:kern w:val="2"/>
          <w:sz w:val="32"/>
          <w:szCs w:val="32"/>
          <w:lang w:eastAsia="zh-CN" w:bidi="ar-SA"/>
        </w:rPr>
        <w:t xml:space="preserve">  澄江市春晓农资经营部经营户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eastAsia="方正仿宋_GBK" w:cs="Times New Roman"/>
          <w:kern w:val="2"/>
          <w:sz w:val="32"/>
          <w:szCs w:val="32"/>
          <w:lang w:eastAsia="zh-CN" w:bidi="ar-SA"/>
        </w:rPr>
      </w:pPr>
      <w:r>
        <w:rPr>
          <w:rFonts w:hint="default" w:ascii="Times New Roman" w:eastAsia="方正仿宋_GBK" w:cs="Times New Roman"/>
          <w:kern w:val="2"/>
          <w:sz w:val="32"/>
          <w:szCs w:val="32"/>
          <w:lang w:eastAsia="zh-CN" w:bidi="ar-SA"/>
        </w:rPr>
        <w:t>张丽芬</w:t>
      </w:r>
      <w:r>
        <w:rPr>
          <w:rFonts w:hint="default" w:eastAsia="方正仿宋_GBK" w:cs="Times New Roman"/>
          <w:kern w:val="2"/>
          <w:sz w:val="32"/>
          <w:szCs w:val="32"/>
          <w:lang w:eastAsia="zh-CN" w:bidi="ar-SA"/>
        </w:rPr>
        <w:t xml:space="preserve">  澄江市刘红农资经营部经营户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lang w:val="en-US" w:eastAsia="zh-CN"/>
        </w:rPr>
      </w:pPr>
      <w:r>
        <w:rPr>
          <w:rFonts w:hint="default" w:eastAsia="方正仿宋_GBK" w:cs="Times New Roman"/>
          <w:kern w:val="2"/>
          <w:sz w:val="32"/>
          <w:szCs w:val="32"/>
          <w:lang w:eastAsia="zh-CN" w:bidi="ar-SA"/>
        </w:rPr>
        <w:t>岳国兵  澄江绿景农业发展有限公司农户、县人大代表</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2" w:firstLineChars="200"/>
        <w:textAlignment w:val="auto"/>
        <w:rPr>
          <w:rFonts w:hint="default" w:ascii="Times New Roman" w:hAnsi="Times New Roman" w:eastAsia="方正仿宋_GBK" w:cs="方正仿宋_GBK"/>
          <w:b/>
          <w:bCs/>
          <w:sz w:val="32"/>
          <w:szCs w:val="32"/>
          <w:lang w:val="en-US" w:eastAsia="zh-CN"/>
        </w:rPr>
      </w:pPr>
      <w:r>
        <w:rPr>
          <w:rFonts w:hint="default" w:ascii="Times New Roman" w:hAnsi="Times New Roman" w:eastAsia="方正仿宋_GBK" w:cs="方正仿宋_GBK"/>
          <w:b/>
          <w:bCs/>
          <w:sz w:val="32"/>
          <w:szCs w:val="32"/>
          <w:lang w:val="en-US" w:eastAsia="zh-CN"/>
        </w:rPr>
        <w:t>听证监察人：</w:t>
      </w:r>
      <w:r>
        <w:rPr>
          <w:rFonts w:hint="eastAsia" w:ascii="Times New Roman" w:hAnsi="Times New Roman" w:eastAsia="方正仿宋_GBK" w:cs="方正仿宋_GBK"/>
          <w:b/>
          <w:bCs/>
          <w:sz w:val="32"/>
          <w:szCs w:val="32"/>
          <w:lang w:val="en-US" w:eastAsia="zh-CN"/>
        </w:rPr>
        <w:t>2人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vertAlign w:val="baseline"/>
          <w:lang w:eastAsia="zh-CN"/>
        </w:rPr>
      </w:pPr>
      <w:r>
        <w:rPr>
          <w:rFonts w:hint="default" w:eastAsia="方正仿宋_GBK" w:cs="Times New Roman"/>
          <w:sz w:val="32"/>
          <w:szCs w:val="32"/>
          <w:vertAlign w:val="baseline"/>
          <w:lang w:eastAsia="zh-CN"/>
        </w:rPr>
        <w:t>赵  波</w:t>
      </w:r>
      <w:r>
        <w:rPr>
          <w:rFonts w:hint="default" w:ascii="Times New Roman" w:hAnsi="Times New Roman" w:eastAsia="方正仿宋_GBK" w:cs="Times New Roman"/>
          <w:sz w:val="32"/>
          <w:szCs w:val="32"/>
          <w:vertAlign w:val="baseline"/>
          <w:lang w:val="en-US" w:eastAsia="zh-CN"/>
        </w:rPr>
        <w:t xml:space="preserve"> </w:t>
      </w:r>
      <w:r>
        <w:rPr>
          <w:rFonts w:hint="eastAsia" w:ascii="Times New Roman" w:hAnsi="Times New Roman" w:eastAsia="方正仿宋_GBK" w:cs="Times New Roman"/>
          <w:sz w:val="32"/>
          <w:szCs w:val="32"/>
          <w:vertAlign w:val="baseline"/>
          <w:lang w:val="en-US" w:eastAsia="zh-CN"/>
        </w:rPr>
        <w:t xml:space="preserve"> </w:t>
      </w:r>
      <w:r>
        <w:rPr>
          <w:rFonts w:hint="default" w:ascii="Times New Roman" w:hAnsi="Times New Roman" w:eastAsia="方正仿宋_GBK" w:cs="Times New Roman"/>
          <w:spacing w:val="-6"/>
          <w:sz w:val="32"/>
          <w:szCs w:val="32"/>
          <w:vertAlign w:val="baseline"/>
          <w:lang w:val="en-US" w:eastAsia="zh-CN"/>
        </w:rPr>
        <w:t>玉溪市</w:t>
      </w:r>
      <w:r>
        <w:rPr>
          <w:rFonts w:hint="default" w:eastAsia="方正仿宋_GBK" w:cs="Times New Roman"/>
          <w:spacing w:val="-6"/>
          <w:sz w:val="32"/>
          <w:szCs w:val="32"/>
          <w:vertAlign w:val="baseline"/>
          <w:lang w:eastAsia="zh-CN"/>
        </w:rPr>
        <w:t>农业农村局机关纪委书记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eastAsia="方正仿宋_GBK" w:cs="Times New Roman"/>
          <w:color w:val="000000" w:themeColor="text1"/>
          <w:sz w:val="32"/>
          <w:szCs w:val="32"/>
          <w14:textFill>
            <w14:solidFill>
              <w14:schemeClr w14:val="tx1"/>
            </w14:solidFill>
          </w14:textFill>
        </w:rPr>
      </w:pPr>
      <w:r>
        <w:rPr>
          <w:rFonts w:hint="default" w:eastAsia="方正仿宋_GBK" w:cs="Times New Roman"/>
          <w:color w:val="000000" w:themeColor="text1"/>
          <w:sz w:val="32"/>
          <w:szCs w:val="32"/>
          <w14:textFill>
            <w14:solidFill>
              <w14:schemeClr w14:val="tx1"/>
            </w14:solidFill>
          </w14:textFill>
        </w:rPr>
        <w:t>张  迪</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玉溪</w:t>
      </w:r>
      <w:r>
        <w:rPr>
          <w:rFonts w:hint="default" w:ascii="Times New Roman" w:hAnsi="Times New Roman" w:eastAsia="方正仿宋_GBK" w:cs="Times New Roman"/>
          <w:color w:val="000000" w:themeColor="text1"/>
          <w:sz w:val="32"/>
          <w:szCs w:val="32"/>
          <w14:textFill>
            <w14:solidFill>
              <w14:schemeClr w14:val="tx1"/>
            </w14:solidFill>
          </w14:textFill>
        </w:rPr>
        <w:t>市</w:t>
      </w:r>
      <w:r>
        <w:rPr>
          <w:rFonts w:hint="default" w:eastAsia="方正仿宋_GBK" w:cs="Times New Roman"/>
          <w:color w:val="000000" w:themeColor="text1"/>
          <w:sz w:val="32"/>
          <w:szCs w:val="32"/>
          <w14:textFill>
            <w14:solidFill>
              <w14:schemeClr w14:val="tx1"/>
            </w14:solidFill>
          </w14:textFill>
        </w:rPr>
        <w:t>司法局四级主任科员</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2" w:firstLineChars="200"/>
        <w:textAlignment w:val="auto"/>
        <w:rPr>
          <w:rFonts w:hint="default" w:ascii="Times New Roman" w:hAnsi="Times New Roman" w:eastAsia="方正仿宋_GBK" w:cs="方正仿宋_GBK"/>
          <w:b/>
          <w:bCs/>
          <w:sz w:val="32"/>
          <w:szCs w:val="32"/>
          <w:lang w:val="en-US" w:eastAsia="zh-CN"/>
        </w:rPr>
      </w:pPr>
      <w:r>
        <w:rPr>
          <w:rFonts w:hint="default" w:ascii="Times New Roman" w:hAnsi="Times New Roman" w:eastAsia="方正仿宋_GBK" w:cs="方正仿宋_GBK"/>
          <w:b/>
          <w:bCs/>
          <w:sz w:val="32"/>
          <w:szCs w:val="32"/>
          <w:lang w:val="en-US" w:eastAsia="zh-CN"/>
        </w:rPr>
        <w:t>听证记录人：</w:t>
      </w:r>
      <w:r>
        <w:rPr>
          <w:rFonts w:hint="eastAsia" w:ascii="Times New Roman" w:hAnsi="Times New Roman" w:eastAsia="方正仿宋_GBK" w:cs="方正仿宋_GBK"/>
          <w:b/>
          <w:bCs/>
          <w:sz w:val="32"/>
          <w:szCs w:val="32"/>
          <w:lang w:val="en-US" w:eastAsia="zh-CN"/>
        </w:rPr>
        <w:t>2人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史  杰  玉溪市农业农村局法规与执法科（审批科）</w:t>
      </w:r>
      <w:r>
        <w:rPr>
          <w:rFonts w:hint="eastAsia" w:ascii="Times New Roman" w:hAnsi="Times New Roman" w:eastAsia="方正仿宋_GBK" w:cs="Times New Roman"/>
          <w:sz w:val="32"/>
          <w:szCs w:val="32"/>
          <w:lang w:val="en-US" w:eastAsia="zh-CN"/>
        </w:rPr>
        <w:t>三级</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主任科员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eastAsia="方正仿宋_GBK" w:cs="Times New Roman"/>
          <w:sz w:val="32"/>
          <w:szCs w:val="32"/>
          <w:lang w:eastAsia="zh-CN"/>
        </w:rPr>
      </w:pPr>
      <w:r>
        <w:rPr>
          <w:rFonts w:hint="default" w:eastAsia="方正仿宋_GBK" w:cs="Times New Roman"/>
          <w:sz w:val="32"/>
          <w:szCs w:val="32"/>
          <w:lang w:eastAsia="zh-CN"/>
        </w:rPr>
        <w:t>邓  争</w:t>
      </w:r>
      <w:r>
        <w:rPr>
          <w:rFonts w:hint="default" w:ascii="Times New Roman" w:hAnsi="Times New Roman" w:eastAsia="方正仿宋_GBK" w:cs="Times New Roman"/>
          <w:sz w:val="32"/>
          <w:szCs w:val="32"/>
          <w:lang w:val="en-US" w:eastAsia="zh-CN"/>
        </w:rPr>
        <w:t xml:space="preserve">  玉溪市农业农村局</w:t>
      </w:r>
      <w:r>
        <w:rPr>
          <w:rFonts w:hint="default" w:eastAsia="方正仿宋_GBK" w:cs="Times New Roman"/>
          <w:sz w:val="32"/>
          <w:szCs w:val="32"/>
          <w:lang w:eastAsia="zh-CN"/>
        </w:rPr>
        <w:t>种植业科</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2"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听证</w:t>
      </w:r>
      <w:r>
        <w:rPr>
          <w:rFonts w:hint="default" w:ascii="Times New Roman" w:hAnsi="Times New Roman" w:eastAsia="方正仿宋_GBK" w:cs="方正仿宋_GBK"/>
          <w:b/>
          <w:bCs/>
          <w:sz w:val="32"/>
          <w:szCs w:val="32"/>
          <w:lang w:val="en-US" w:eastAsia="zh-CN"/>
        </w:rPr>
        <w:t>旁听人：</w:t>
      </w:r>
      <w:r>
        <w:rPr>
          <w:rFonts w:hint="default" w:eastAsia="方正仿宋_GBK" w:cs="方正仿宋_GBK"/>
          <w:b/>
          <w:bCs/>
          <w:sz w:val="32"/>
          <w:szCs w:val="32"/>
          <w:lang w:eastAsia="zh-CN"/>
        </w:rPr>
        <w:t>5</w:t>
      </w:r>
      <w:r>
        <w:rPr>
          <w:rFonts w:hint="eastAsia" w:ascii="Times New Roman" w:hAnsi="Times New Roman" w:eastAsia="方正仿宋_GBK" w:cs="方正仿宋_GBK"/>
          <w:b/>
          <w:bCs/>
          <w:sz w:val="32"/>
          <w:szCs w:val="32"/>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29" w:leftChars="0"/>
        <w:textAlignment w:val="auto"/>
        <w:rPr>
          <w:rFonts w:hint="default" w:ascii="方正仿宋_GBK" w:hAnsi="方正仿宋_GBK" w:eastAsia="方正仿宋_GBK" w:cs="方正仿宋_GBK"/>
          <w:sz w:val="32"/>
          <w:szCs w:val="32"/>
          <w:lang w:eastAsia="zh-CN"/>
        </w:rPr>
      </w:pPr>
      <w:r>
        <w:rPr>
          <w:rFonts w:hint="default" w:ascii="方正仿宋_GBK" w:hAnsi="方正仿宋_GBK" w:eastAsia="方正仿宋_GBK" w:cs="方正仿宋_GBK"/>
          <w:sz w:val="32"/>
          <w:szCs w:val="32"/>
          <w:lang w:eastAsia="zh-CN"/>
        </w:rPr>
        <w:t>陈  佳  玉溪日报记者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29" w:leftChars="0"/>
        <w:textAlignment w:val="auto"/>
        <w:rPr>
          <w:rFonts w:hint="default" w:ascii="方正仿宋_GBK" w:hAnsi="方正仿宋_GBK" w:eastAsia="方正仿宋_GBK" w:cs="方正仿宋_GBK"/>
          <w:sz w:val="32"/>
          <w:szCs w:val="32"/>
          <w:lang w:eastAsia="zh-CN"/>
        </w:rPr>
      </w:pPr>
      <w:r>
        <w:rPr>
          <w:rFonts w:hint="default" w:ascii="方正仿宋_GBK" w:hAnsi="方正仿宋_GBK" w:eastAsia="方正仿宋_GBK" w:cs="方正仿宋_GBK"/>
          <w:sz w:val="32"/>
          <w:szCs w:val="32"/>
          <w:lang w:eastAsia="zh-CN"/>
        </w:rPr>
        <w:t>周文忠  玉溪市农业农村局法规与执法科科长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29" w:leftChars="0"/>
        <w:textAlignment w:val="auto"/>
        <w:rPr>
          <w:rFonts w:hint="default" w:ascii="方正仿宋_GBK" w:hAnsi="方正仿宋_GBK" w:eastAsia="方正仿宋_GBK" w:cs="方正仿宋_GBK"/>
          <w:sz w:val="32"/>
          <w:szCs w:val="32"/>
          <w:lang w:eastAsia="zh-CN"/>
        </w:rPr>
      </w:pPr>
      <w:r>
        <w:rPr>
          <w:rFonts w:hint="default" w:ascii="方正仿宋_GBK" w:hAnsi="方正仿宋_GBK" w:eastAsia="方正仿宋_GBK" w:cs="方正仿宋_GBK"/>
          <w:sz w:val="32"/>
          <w:szCs w:val="32"/>
          <w:lang w:eastAsia="zh-CN"/>
        </w:rPr>
        <w:t>张志军  玉溪市农业农村局种植业科科长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29" w:leftChars="0"/>
        <w:textAlignment w:val="auto"/>
        <w:rPr>
          <w:rFonts w:hint="default" w:ascii="方正仿宋_GBK" w:hAnsi="方正仿宋_GBK" w:eastAsia="方正仿宋_GBK" w:cs="方正仿宋_GBK"/>
          <w:sz w:val="32"/>
          <w:szCs w:val="32"/>
          <w:lang w:eastAsia="zh-CN"/>
        </w:rPr>
      </w:pPr>
      <w:r>
        <w:rPr>
          <w:rFonts w:hint="default" w:ascii="方正仿宋_GBK" w:hAnsi="方正仿宋_GBK" w:eastAsia="方正仿宋_GBK" w:cs="方正仿宋_GBK"/>
          <w:sz w:val="32"/>
          <w:szCs w:val="32"/>
          <w:lang w:eastAsia="zh-CN"/>
        </w:rPr>
        <w:t>刘建辉  玉溪市植保植检站副站长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eastAsia="zh-CN"/>
        </w:rPr>
      </w:pPr>
      <w:r>
        <w:rPr>
          <w:rFonts w:hint="default" w:ascii="方正仿宋_GBK" w:hAnsi="方正仿宋_GBK" w:eastAsia="方正仿宋_GBK" w:cs="方正仿宋_GBK"/>
          <w:sz w:val="32"/>
          <w:szCs w:val="32"/>
          <w:lang w:eastAsia="zh-CN"/>
        </w:rPr>
        <w:t>舒  波  玉溪市农田建设与土壤肥料站副站长</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（三）听证会的议程</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听证主持人宣读听证会会场纪律、注意事项；</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听证主持人介绍听证会参加人、听证代表及听证代表的构成和产生办法；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听证主持人介绍</w:t>
      </w:r>
      <w:r>
        <w:rPr>
          <w:rFonts w:hint="default" w:ascii="Times New Roman" w:hAnsi="Times New Roman" w:eastAsia="方正仿宋_GBK" w:cs="Times New Roman"/>
          <w:color w:val="000000"/>
          <w:kern w:val="0"/>
          <w:sz w:val="32"/>
          <w:szCs w:val="32"/>
        </w:rPr>
        <w:t>《玉溪市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流区农药经营使用管理办法》和《玉溪市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流区肥料销售使用管理办法》</w:t>
      </w:r>
      <w:r>
        <w:rPr>
          <w:rFonts w:hint="default" w:ascii="Times New Roman" w:hAnsi="Times New Roman" w:eastAsia="方正仿宋_GBK" w:cs="Times New Roman"/>
          <w:sz w:val="32"/>
          <w:szCs w:val="32"/>
          <w:lang w:val="en-US" w:eastAsia="zh-CN"/>
        </w:rPr>
        <w:t>的起草</w:t>
      </w:r>
      <w:r>
        <w:rPr>
          <w:rFonts w:hint="default" w:ascii="Times New Roman" w:hAnsi="Times New Roman" w:eastAsia="方正仿宋_GBK" w:cs="Times New Roman"/>
          <w:sz w:val="32"/>
          <w:szCs w:val="32"/>
        </w:rPr>
        <w:t>过程</w:t>
      </w:r>
      <w:r>
        <w:rPr>
          <w:rFonts w:hint="default" w:eastAsia="方正仿宋_GBK" w:cs="Times New Roman"/>
          <w:sz w:val="32"/>
          <w:szCs w:val="32"/>
        </w:rPr>
        <w:t>及制定必要性</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听证代表对</w:t>
      </w:r>
      <w:r>
        <w:rPr>
          <w:rFonts w:hint="default" w:ascii="Times New Roman" w:hAnsi="Times New Roman" w:eastAsia="方正仿宋_GBK" w:cs="Times New Roman"/>
          <w:color w:val="000000"/>
          <w:kern w:val="0"/>
          <w:sz w:val="32"/>
          <w:szCs w:val="32"/>
        </w:rPr>
        <w:t>《玉溪市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流区农药经营使用管理办法（修订稿）》和《玉溪市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流区肥料销售使用管理办法（修订稿）》</w:t>
      </w:r>
      <w:r>
        <w:rPr>
          <w:rFonts w:hint="default" w:ascii="Times New Roman" w:hAnsi="Times New Roman" w:eastAsia="方正仿宋_GBK" w:cs="Times New Roman"/>
          <w:sz w:val="32"/>
          <w:szCs w:val="32"/>
        </w:rPr>
        <w:t>发表意见、建议和提问；</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决策发言人回答提问并就听证代表的发言内容进行交流；</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听证主持人做听证总结；</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听证</w:t>
      </w:r>
      <w:r>
        <w:rPr>
          <w:rFonts w:hint="default" w:eastAsia="方正仿宋_GBK" w:cs="Times New Roman"/>
          <w:sz w:val="32"/>
          <w:szCs w:val="32"/>
        </w:rPr>
        <w:t>监察人、记录人</w:t>
      </w:r>
      <w:r>
        <w:rPr>
          <w:rFonts w:hint="default" w:ascii="Times New Roman" w:hAnsi="Times New Roman" w:eastAsia="方正仿宋_GBK" w:cs="Times New Roman"/>
          <w:sz w:val="32"/>
          <w:szCs w:val="32"/>
        </w:rPr>
        <w:t>审阅听证记录并签字。</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四、听证代表对《玉溪市</w:t>
      </w:r>
      <w:r>
        <w:rPr>
          <w:rFonts w:hint="eastAsia" w:ascii="方正黑体_GBK" w:hAnsi="方正黑体_GBK" w:eastAsia="方正黑体_GBK" w:cs="方正黑体_GBK"/>
          <w:sz w:val="32"/>
          <w:szCs w:val="32"/>
        </w:rPr>
        <w:t>“三湖”径</w:t>
      </w:r>
      <w:r>
        <w:rPr>
          <w:rFonts w:hint="default" w:ascii="Times New Roman" w:hAnsi="Times New Roman" w:eastAsia="方正黑体_GBK" w:cs="Times New Roman"/>
          <w:sz w:val="32"/>
          <w:szCs w:val="32"/>
        </w:rPr>
        <w:t>流区农药经营使用管理办法（修订稿）》和《玉溪市</w:t>
      </w:r>
      <w:r>
        <w:rPr>
          <w:rFonts w:hint="eastAsia" w:ascii="方正黑体_GBK" w:hAnsi="方正黑体_GBK" w:eastAsia="方正黑体_GBK" w:cs="方正黑体_GBK"/>
          <w:sz w:val="32"/>
          <w:szCs w:val="32"/>
        </w:rPr>
        <w:t>“三湖”</w:t>
      </w:r>
      <w:r>
        <w:rPr>
          <w:rFonts w:hint="default" w:ascii="Times New Roman" w:hAnsi="Times New Roman" w:eastAsia="方正黑体_GBK" w:cs="Times New Roman"/>
          <w:sz w:val="32"/>
          <w:szCs w:val="32"/>
        </w:rPr>
        <w:t>径流区肥料销售使用管理办法（修订稿）》的意见和建议</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eastAsia="方正仿宋_GBK" w:cs="Times New Roman"/>
          <w:sz w:val="32"/>
          <w:szCs w:val="32"/>
        </w:rPr>
        <w:t>28</w:t>
      </w:r>
      <w:r>
        <w:rPr>
          <w:rFonts w:hint="default" w:ascii="Times New Roman" w:hAnsi="Times New Roman" w:eastAsia="方正仿宋_GBK" w:cs="Times New Roman"/>
          <w:sz w:val="32"/>
          <w:szCs w:val="32"/>
        </w:rPr>
        <w:t>位听证代表</w:t>
      </w:r>
      <w:r>
        <w:rPr>
          <w:rFonts w:hint="default" w:ascii="Times New Roman" w:hAnsi="Times New Roman" w:eastAsia="方正仿宋_GBK" w:cs="Times New Roman"/>
          <w:color w:val="000000" w:themeColor="text1"/>
          <w:sz w:val="32"/>
          <w:szCs w:val="32"/>
          <w14:textFill>
            <w14:solidFill>
              <w14:schemeClr w14:val="tx1"/>
            </w14:solidFill>
          </w14:textFill>
        </w:rPr>
        <w:t>分别</w:t>
      </w:r>
      <w:r>
        <w:rPr>
          <w:rFonts w:hint="default" w:ascii="Times New Roman" w:hAnsi="Times New Roman" w:eastAsia="方正仿宋_GBK" w:cs="Times New Roman"/>
          <w:sz w:val="32"/>
          <w:szCs w:val="32"/>
        </w:rPr>
        <w:t>作了现场发言</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sz w:val="32"/>
          <w:szCs w:val="32"/>
        </w:rPr>
        <w:t>对</w:t>
      </w:r>
      <w:r>
        <w:rPr>
          <w:rFonts w:hint="default" w:eastAsia="方正仿宋_GBK" w:cs="Times New Roman"/>
          <w:sz w:val="32"/>
          <w:szCs w:val="32"/>
          <w:lang w:eastAsia="zh-CN"/>
        </w:rPr>
        <w:t>制定</w:t>
      </w:r>
      <w:r>
        <w:rPr>
          <w:rFonts w:hint="default" w:ascii="Times New Roman" w:hAnsi="Times New Roman" w:eastAsia="方正仿宋_GBK" w:cs="Times New Roman"/>
          <w:sz w:val="32"/>
          <w:szCs w:val="32"/>
          <w:lang w:val="en-US" w:eastAsia="zh-CN"/>
        </w:rPr>
        <w:t>完善</w:t>
      </w:r>
      <w:r>
        <w:rPr>
          <w:rFonts w:hint="default" w:ascii="Times New Roman" w:hAnsi="Times New Roman" w:eastAsia="方正仿宋_GBK" w:cs="Times New Roman"/>
          <w:color w:val="000000"/>
          <w:kern w:val="0"/>
          <w:sz w:val="32"/>
          <w:szCs w:val="32"/>
        </w:rPr>
        <w:t>《玉溪市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流区农药经营使用管理办法（修订稿）》和《玉溪市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流区肥料销售使用管理办法（修订稿）》</w:t>
      </w:r>
      <w:r>
        <w:rPr>
          <w:rFonts w:hint="default" w:ascii="Times New Roman" w:hAnsi="Times New Roman" w:eastAsia="方正仿宋_GBK" w:cs="Times New Roman"/>
          <w:color w:val="000000" w:themeColor="text1"/>
          <w:sz w:val="32"/>
          <w:szCs w:val="32"/>
          <w14:textFill>
            <w14:solidFill>
              <w14:schemeClr w14:val="tx1"/>
            </w14:solidFill>
          </w14:textFill>
        </w:rPr>
        <w:t>的必要性</w:t>
      </w:r>
      <w:r>
        <w:rPr>
          <w:rFonts w:hint="default" w:ascii="Times New Roman" w:hAnsi="Times New Roman" w:eastAsia="方正仿宋_GBK" w:cs="Times New Roman"/>
          <w:sz w:val="32"/>
          <w:szCs w:val="32"/>
        </w:rPr>
        <w:t>给予了充分肯定，一致认为</w:t>
      </w:r>
      <w:r>
        <w:rPr>
          <w:rFonts w:hint="default" w:ascii="Times New Roman" w:hAnsi="Times New Roman" w:eastAsia="方正仿宋_GBK" w:cs="Times New Roman"/>
          <w:color w:val="000000"/>
          <w:kern w:val="0"/>
          <w:sz w:val="32"/>
          <w:szCs w:val="32"/>
        </w:rPr>
        <w:t>《玉溪市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流区农药经营使用管理办法（修订稿）》和《玉溪市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流区肥料销售使用管理办法（修订稿）》</w:t>
      </w:r>
      <w:r>
        <w:rPr>
          <w:rFonts w:hint="default" w:ascii="Times New Roman" w:hAnsi="Times New Roman" w:eastAsia="方正仿宋_GBK" w:cs="Times New Roman"/>
          <w:sz w:val="32"/>
          <w:szCs w:val="32"/>
        </w:rPr>
        <w:t>的</w:t>
      </w:r>
      <w:r>
        <w:rPr>
          <w:rFonts w:hint="default" w:ascii="Times New Roman" w:hAnsi="Times New Roman" w:eastAsia="方正仿宋_GBK" w:cs="Times New Roman"/>
          <w:color w:val="000000" w:themeColor="text1"/>
          <w:sz w:val="32"/>
          <w:szCs w:val="32"/>
          <w14:textFill>
            <w14:solidFill>
              <w14:schemeClr w14:val="tx1"/>
            </w14:solidFill>
          </w14:textFill>
        </w:rPr>
        <w:t>制定</w:t>
      </w:r>
      <w:r>
        <w:rPr>
          <w:rFonts w:hint="default" w:eastAsia="方正仿宋_GBK" w:cs="Times New Roman"/>
          <w:sz w:val="32"/>
          <w:szCs w:val="32"/>
        </w:rPr>
        <w:t>很有必要，对保护湖泊及农业生态环境有很大的帮助</w:t>
      </w:r>
      <w:r>
        <w:rPr>
          <w:rFonts w:hint="default" w:ascii="Times New Roman" w:hAnsi="Times New Roman" w:eastAsia="方正仿宋_GBK" w:cs="Times New Roman"/>
          <w:sz w:val="32"/>
          <w:szCs w:val="32"/>
        </w:rPr>
        <w:t>，同时，也对</w:t>
      </w:r>
      <w:r>
        <w:rPr>
          <w:rFonts w:hint="default" w:ascii="Times New Roman" w:hAnsi="Times New Roman" w:eastAsia="方正仿宋_GBK" w:cs="Times New Roman"/>
          <w:color w:val="000000"/>
          <w:kern w:val="0"/>
          <w:sz w:val="32"/>
          <w:szCs w:val="32"/>
        </w:rPr>
        <w:t>《玉溪市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流区农药经营使用管理办法（修订稿）》和《玉溪市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流区肥料销售使用管理办法（修订稿）》</w:t>
      </w:r>
      <w:r>
        <w:rPr>
          <w:rFonts w:hint="default" w:ascii="Times New Roman" w:hAnsi="Times New Roman" w:eastAsia="方正仿宋_GBK" w:cs="Times New Roman"/>
          <w:sz w:val="32"/>
          <w:szCs w:val="32"/>
        </w:rPr>
        <w:t>的内容提出许多建设性的修改意见和建议，现归纳如下：</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eastAsia="方正仿宋_GBK" w:cs="Times New Roman"/>
          <w:color w:val="000000"/>
          <w:kern w:val="0"/>
          <w:sz w:val="32"/>
          <w:szCs w:val="32"/>
          <w:lang w:val="en-US" w:eastAsia="zh-CN"/>
        </w:rPr>
      </w:pPr>
      <w:r>
        <w:rPr>
          <w:rFonts w:hint="default" w:eastAsia="方正仿宋_GBK"/>
          <w:color w:val="000000" w:themeColor="text1"/>
          <w:sz w:val="32"/>
          <w:szCs w:val="32"/>
          <w14:textFill>
            <w14:solidFill>
              <w14:schemeClr w14:val="tx1"/>
            </w14:solidFill>
          </w14:textFill>
        </w:rPr>
        <w:t>《玉溪市</w:t>
      </w:r>
      <w:r>
        <w:rPr>
          <w:rFonts w:hint="eastAsia" w:ascii="方正仿宋_GBK" w:hAnsi="方正仿宋_GBK" w:eastAsia="方正仿宋_GBK" w:cs="方正仿宋_GBK"/>
          <w:color w:val="000000" w:themeColor="text1"/>
          <w:sz w:val="32"/>
          <w:szCs w:val="32"/>
          <w14:textFill>
            <w14:solidFill>
              <w14:schemeClr w14:val="tx1"/>
            </w14:solidFill>
          </w14:textFill>
        </w:rPr>
        <w:t>“三湖”径流区</w:t>
      </w:r>
      <w:r>
        <w:rPr>
          <w:rFonts w:hint="default" w:eastAsia="方正仿宋_GBK"/>
          <w:color w:val="000000" w:themeColor="text1"/>
          <w:sz w:val="32"/>
          <w:szCs w:val="32"/>
          <w14:textFill>
            <w14:solidFill>
              <w14:schemeClr w14:val="tx1"/>
            </w14:solidFill>
          </w14:textFill>
        </w:rPr>
        <w:t>农药经营使用管理办法（修订稿）》</w:t>
      </w:r>
      <w:r>
        <w:rPr>
          <w:rFonts w:hint="default" w:ascii="Times New Roman" w:hAnsi="Times New Roman" w:eastAsia="方正仿宋_GBK" w:cs="Times New Roman"/>
          <w:color w:val="000000"/>
          <w:kern w:val="0"/>
          <w:sz w:val="32"/>
          <w:szCs w:val="32"/>
        </w:rPr>
        <w:t>和《玉溪市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流区肥料销售使用管理办法（修订稿）》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w:t>
      </w:r>
      <w:r>
        <w:rPr>
          <w:rFonts w:hint="default" w:eastAsia="方正仿宋_GBK" w:cs="Times New Roman"/>
          <w:color w:val="000000" w:themeColor="text1"/>
          <w:sz w:val="32"/>
          <w:szCs w:val="32"/>
          <w:lang w:eastAsia="zh-CN"/>
          <w14:textFill>
            <w14:solidFill>
              <w14:schemeClr w14:val="tx1"/>
            </w14:solidFill>
          </w14:textFill>
        </w:rPr>
        <w:t>，第一条</w:t>
      </w:r>
      <w:r>
        <w:rPr>
          <w:rFonts w:hint="default" w:eastAsia="方正仿宋_GBK" w:cs="Times New Roman"/>
          <w:color w:val="000000"/>
          <w:kern w:val="0"/>
          <w:sz w:val="32"/>
          <w:szCs w:val="32"/>
          <w:lang w:eastAsia="zh-CN"/>
        </w:rPr>
        <w:t>依据的</w:t>
      </w:r>
      <w:r>
        <w:rPr>
          <w:rFonts w:eastAsia="方正仿宋_GBK"/>
          <w:sz w:val="32"/>
          <w:szCs w:val="32"/>
        </w:rPr>
        <w:t>《云南省抚仙湖管理条例》、《云南省星云湖管理条例》、《云南省杞麓湖管理条例》三个条例，建议调整为《云南省抚仙湖保护条例》、《云南省星云湖保护条例》、《云南省杞麓湖保护条例》。</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textAlignment w:val="auto"/>
        <w:rPr>
          <w:rFonts w:hint="default" w:cs="Times New Roman"/>
          <w:color w:val="000000" w:themeColor="text1"/>
          <w:sz w:val="32"/>
          <w:szCs w:val="32"/>
          <w:lang w:val="en-US" w:eastAsia="zh-CN"/>
          <w14:textFill>
            <w14:solidFill>
              <w14:schemeClr w14:val="tx1"/>
            </w14:solidFill>
          </w14:textFill>
        </w:rPr>
      </w:pPr>
      <w:r>
        <w:rPr>
          <w:rFonts w:hint="default" w:eastAsia="方正仿宋_GBK"/>
          <w:color w:val="000000" w:themeColor="text1"/>
          <w:sz w:val="32"/>
          <w:szCs w:val="32"/>
          <w14:textFill>
            <w14:solidFill>
              <w14:schemeClr w14:val="tx1"/>
            </w14:solidFill>
          </w14:textFill>
        </w:rPr>
        <w:t>《玉溪市</w:t>
      </w:r>
      <w:r>
        <w:rPr>
          <w:rFonts w:hint="eastAsia" w:ascii="方正仿宋_GBK" w:hAnsi="方正仿宋_GBK" w:eastAsia="方正仿宋_GBK" w:cs="方正仿宋_GBK"/>
          <w:color w:val="000000" w:themeColor="text1"/>
          <w:sz w:val="32"/>
          <w:szCs w:val="32"/>
          <w14:textFill>
            <w14:solidFill>
              <w14:schemeClr w14:val="tx1"/>
            </w14:solidFill>
          </w14:textFill>
        </w:rPr>
        <w:t>“三湖”径流区</w:t>
      </w:r>
      <w:r>
        <w:rPr>
          <w:rFonts w:hint="default" w:eastAsia="方正仿宋_GBK"/>
          <w:color w:val="000000" w:themeColor="text1"/>
          <w:sz w:val="32"/>
          <w:szCs w:val="32"/>
          <w14:textFill>
            <w14:solidFill>
              <w14:schemeClr w14:val="tx1"/>
            </w14:solidFill>
          </w14:textFill>
        </w:rPr>
        <w:t>农药经营使用管理办法（修订稿）》</w:t>
      </w:r>
      <w:r>
        <w:rPr>
          <w:rFonts w:hint="default" w:ascii="Times New Roman" w:hAnsi="Times New Roman" w:eastAsia="方正仿宋_GBK" w:cs="Times New Roman"/>
          <w:color w:val="000000"/>
          <w:kern w:val="0"/>
          <w:sz w:val="32"/>
          <w:szCs w:val="32"/>
        </w:rPr>
        <w:t>和《玉溪市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流区肥料销售使用管理办法（修订稿）》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w:t>
      </w:r>
      <w:r>
        <w:rPr>
          <w:rFonts w:hint="default" w:eastAsia="方正仿宋_GBK" w:cs="Times New Roman"/>
          <w:color w:val="000000" w:themeColor="text1"/>
          <w:sz w:val="32"/>
          <w:szCs w:val="32"/>
          <w:lang w:eastAsia="zh-CN"/>
          <w14:textFill>
            <w14:solidFill>
              <w14:schemeClr w14:val="tx1"/>
            </w14:solidFill>
          </w14:textFill>
        </w:rPr>
        <w:t>，</w:t>
      </w:r>
      <w:r>
        <w:rPr>
          <w:rFonts w:hint="eastAsia" w:cs="Times New Roman"/>
          <w:color w:val="000000" w:themeColor="text1"/>
          <w:sz w:val="32"/>
          <w:szCs w:val="32"/>
          <w:lang w:val="en-US" w:eastAsia="zh-CN"/>
          <w14:textFill>
            <w14:solidFill>
              <w14:schemeClr w14:val="tx1"/>
            </w14:solidFill>
          </w14:textFill>
        </w:rPr>
        <w:t>建议加入“湖泊革命”的内容，这是指定两个办法的契机。</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textAlignment w:val="auto"/>
        <w:rPr>
          <w:rFonts w:hint="default" w:ascii="Times New Roman" w:hAnsi="Times New Roman" w:cs="Times New Roman"/>
          <w:lang w:val="en-US" w:eastAsia="zh-CN"/>
        </w:rPr>
      </w:pPr>
      <w:r>
        <w:rPr>
          <w:rFonts w:hint="default" w:eastAsia="方正仿宋_GBK" w:cs="Times New Roman"/>
          <w:sz w:val="32"/>
          <w:szCs w:val="32"/>
        </w:rPr>
        <w:t>省上对抚仙湖的管理办法中对农药有规定，建议</w:t>
      </w:r>
      <w:r>
        <w:rPr>
          <w:rFonts w:hint="eastAsia" w:cs="Times New Roman"/>
          <w:sz w:val="32"/>
          <w:szCs w:val="32"/>
          <w:lang w:val="en-US" w:eastAsia="zh-CN"/>
        </w:rPr>
        <w:t>在</w:t>
      </w:r>
      <w:r>
        <w:rPr>
          <w:rFonts w:hint="default" w:eastAsia="方正仿宋_GBK"/>
          <w:color w:val="000000" w:themeColor="text1"/>
          <w:sz w:val="32"/>
          <w:szCs w:val="32"/>
          <w14:textFill>
            <w14:solidFill>
              <w14:schemeClr w14:val="tx1"/>
            </w14:solidFill>
          </w14:textFill>
        </w:rPr>
        <w:t>《玉溪市</w:t>
      </w:r>
      <w:r>
        <w:rPr>
          <w:rFonts w:hint="eastAsia" w:ascii="方正仿宋_GBK" w:hAnsi="方正仿宋_GBK" w:eastAsia="方正仿宋_GBK" w:cs="方正仿宋_GBK"/>
          <w:color w:val="000000" w:themeColor="text1"/>
          <w:sz w:val="32"/>
          <w:szCs w:val="32"/>
          <w14:textFill>
            <w14:solidFill>
              <w14:schemeClr w14:val="tx1"/>
            </w14:solidFill>
          </w14:textFill>
        </w:rPr>
        <w:t>“三湖”径流区</w:t>
      </w:r>
      <w:r>
        <w:rPr>
          <w:rFonts w:hint="default" w:eastAsia="方正仿宋_GBK"/>
          <w:color w:val="000000" w:themeColor="text1"/>
          <w:sz w:val="32"/>
          <w:szCs w:val="32"/>
          <w14:textFill>
            <w14:solidFill>
              <w14:schemeClr w14:val="tx1"/>
            </w14:solidFill>
          </w14:textFill>
        </w:rPr>
        <w:t>农药经营使用管理办法（修订稿）》</w:t>
      </w:r>
      <w:r>
        <w:rPr>
          <w:rFonts w:hint="default" w:ascii="Times New Roman" w:hAnsi="Times New Roman" w:eastAsia="方正仿宋_GBK" w:cs="Times New Roman"/>
          <w:color w:val="000000"/>
          <w:kern w:val="0"/>
          <w:sz w:val="32"/>
          <w:szCs w:val="32"/>
        </w:rPr>
        <w:t>和《玉溪市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流区肥料销售使用管理办法（修订稿）》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w:t>
      </w:r>
      <w:r>
        <w:rPr>
          <w:rFonts w:hint="default" w:eastAsia="方正仿宋_GBK" w:cs="Times New Roman"/>
          <w:color w:val="000000" w:themeColor="text1"/>
          <w:sz w:val="32"/>
          <w:szCs w:val="32"/>
          <w:lang w:eastAsia="zh-CN"/>
          <w14:textFill>
            <w14:solidFill>
              <w14:schemeClr w14:val="tx1"/>
            </w14:solidFill>
          </w14:textFill>
        </w:rPr>
        <w:t>，</w:t>
      </w:r>
      <w:r>
        <w:rPr>
          <w:rFonts w:hint="default" w:eastAsia="方正仿宋_GBK" w:cs="Times New Roman"/>
          <w:sz w:val="32"/>
          <w:szCs w:val="32"/>
        </w:rPr>
        <w:t>严格控制农药、化肥的使用量，但如何控需要再思考</w:t>
      </w:r>
      <w:r>
        <w:rPr>
          <w:rFonts w:hint="eastAsia" w:cs="Times New Roman"/>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textAlignment w:val="auto"/>
        <w:rPr>
          <w:rFonts w:hint="default" w:ascii="Times New Roman" w:hAnsi="Times New Roman" w:cs="Times New Roman"/>
          <w:lang w:val="en-US" w:eastAsia="zh-CN"/>
        </w:rPr>
      </w:pPr>
      <w:r>
        <w:rPr>
          <w:rFonts w:hint="default" w:eastAsia="方正仿宋_GBK" w:cs="Times New Roman"/>
          <w:sz w:val="32"/>
          <w:szCs w:val="32"/>
        </w:rPr>
        <w:t>建议</w:t>
      </w:r>
      <w:r>
        <w:rPr>
          <w:rFonts w:hint="eastAsia" w:cs="Times New Roman"/>
          <w:sz w:val="32"/>
          <w:szCs w:val="32"/>
          <w:lang w:val="en-US" w:eastAsia="zh-CN"/>
        </w:rPr>
        <w:t>在</w:t>
      </w:r>
      <w:r>
        <w:rPr>
          <w:rFonts w:hint="default" w:eastAsia="方正仿宋_GBK"/>
          <w:color w:val="000000" w:themeColor="text1"/>
          <w:sz w:val="32"/>
          <w:szCs w:val="32"/>
          <w14:textFill>
            <w14:solidFill>
              <w14:schemeClr w14:val="tx1"/>
            </w14:solidFill>
          </w14:textFill>
        </w:rPr>
        <w:t>《玉溪市</w:t>
      </w:r>
      <w:r>
        <w:rPr>
          <w:rFonts w:hint="eastAsia" w:ascii="方正仿宋_GBK" w:hAnsi="方正仿宋_GBK" w:eastAsia="方正仿宋_GBK" w:cs="方正仿宋_GBK"/>
          <w:color w:val="000000" w:themeColor="text1"/>
          <w:sz w:val="32"/>
          <w:szCs w:val="32"/>
          <w14:textFill>
            <w14:solidFill>
              <w14:schemeClr w14:val="tx1"/>
            </w14:solidFill>
          </w14:textFill>
        </w:rPr>
        <w:t>“三湖”径流区</w:t>
      </w:r>
      <w:r>
        <w:rPr>
          <w:rFonts w:hint="default" w:eastAsia="方正仿宋_GBK"/>
          <w:color w:val="000000" w:themeColor="text1"/>
          <w:sz w:val="32"/>
          <w:szCs w:val="32"/>
          <w14:textFill>
            <w14:solidFill>
              <w14:schemeClr w14:val="tx1"/>
            </w14:solidFill>
          </w14:textFill>
        </w:rPr>
        <w:t>农药经营使用管理办法（修订稿）》</w:t>
      </w:r>
      <w:r>
        <w:rPr>
          <w:rFonts w:hint="default" w:ascii="Times New Roman" w:hAnsi="Times New Roman" w:eastAsia="方正仿宋_GBK" w:cs="Times New Roman"/>
          <w:color w:val="000000"/>
          <w:kern w:val="0"/>
          <w:sz w:val="32"/>
          <w:szCs w:val="32"/>
        </w:rPr>
        <w:t>和《玉溪市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流区肥料销售使用管理办法（修订稿）》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w:t>
      </w:r>
      <w:r>
        <w:rPr>
          <w:rFonts w:hint="default" w:eastAsia="方正仿宋_GBK" w:cs="Times New Roman"/>
          <w:color w:val="000000" w:themeColor="text1"/>
          <w:sz w:val="32"/>
          <w:szCs w:val="32"/>
          <w:lang w:eastAsia="zh-CN"/>
          <w14:textFill>
            <w14:solidFill>
              <w14:schemeClr w14:val="tx1"/>
            </w14:solidFill>
          </w14:textFill>
        </w:rPr>
        <w:t>，</w:t>
      </w:r>
      <w:r>
        <w:rPr>
          <w:rFonts w:hint="default" w:cs="Times New Roman"/>
          <w:color w:val="000000" w:themeColor="text1"/>
          <w:sz w:val="32"/>
          <w:szCs w:val="32"/>
          <w:lang w:eastAsia="zh-CN"/>
          <w14:textFill>
            <w14:solidFill>
              <w14:schemeClr w14:val="tx1"/>
            </w14:solidFill>
          </w14:textFill>
        </w:rPr>
        <w:t>细化</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“三湖”</w:t>
      </w:r>
      <w:r>
        <w:rPr>
          <w:rFonts w:hint="default" w:cs="Times New Roman"/>
          <w:color w:val="000000" w:themeColor="text1"/>
          <w:sz w:val="32"/>
          <w:szCs w:val="32"/>
          <w:lang w:eastAsia="zh-CN"/>
          <w14:textFill>
            <w14:solidFill>
              <w14:schemeClr w14:val="tx1"/>
            </w14:solidFill>
          </w14:textFill>
        </w:rPr>
        <w:t>径流区范围。</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000000"/>
          <w:kern w:val="0"/>
          <w:sz w:val="32"/>
          <w:szCs w:val="32"/>
        </w:rPr>
        <w:t>《玉溪市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流区肥料销售使用管理办法（修订稿）》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w:t>
      </w:r>
      <w:r>
        <w:rPr>
          <w:rFonts w:hint="default" w:eastAsia="方正仿宋_GBK" w:cs="Times New Roman"/>
          <w:color w:val="000000" w:themeColor="text1"/>
          <w:sz w:val="32"/>
          <w:szCs w:val="32"/>
          <w:lang w:eastAsia="zh-CN"/>
          <w14:textFill>
            <w14:solidFill>
              <w14:schemeClr w14:val="tx1"/>
            </w14:solidFill>
          </w14:textFill>
        </w:rPr>
        <w:t>，第五条，第（四）点</w:t>
      </w:r>
      <w:r>
        <w:rPr>
          <w:rFonts w:hint="default" w:ascii="Times New Roman" w:hAnsi="Times New Roman" w:eastAsia="方正仿宋_GBK" w:cs="Times New Roman"/>
          <w:color w:val="000000"/>
          <w:kern w:val="0"/>
          <w:sz w:val="32"/>
          <w:szCs w:val="32"/>
          <w:lang w:val="en-US" w:eastAsia="zh-CN" w:bidi="ar-SA"/>
        </w:rPr>
        <w:t>所述</w:t>
      </w:r>
      <w:r>
        <w:rPr>
          <w:rFonts w:hint="eastAsia" w:ascii="方正仿宋_GBK" w:hAnsi="方正仿宋_GBK" w:eastAsia="方正仿宋_GBK" w:cs="方正仿宋_GBK"/>
          <w:color w:val="000000"/>
          <w:kern w:val="0"/>
          <w:sz w:val="32"/>
          <w:szCs w:val="32"/>
          <w:lang w:val="en-US" w:eastAsia="zh-CN" w:bidi="ar-SA"/>
        </w:rPr>
        <w:t>“</w:t>
      </w:r>
      <w:r>
        <w:rPr>
          <w:rFonts w:hint="eastAsia" w:ascii="方正仿宋_GBK" w:hAnsi="方正仿宋_GBK" w:eastAsia="方正仿宋_GBK" w:cs="方正仿宋_GBK"/>
          <w:bCs w:val="0"/>
          <w:color w:val="auto"/>
          <w:sz w:val="32"/>
          <w:szCs w:val="32"/>
          <w:lang w:eastAsia="zh-CN"/>
        </w:rPr>
        <w:t>制定的作物肥料使用定额标准限量销售肥料</w:t>
      </w:r>
      <w:r>
        <w:rPr>
          <w:rFonts w:hint="eastAsia" w:ascii="方正仿宋_GBK" w:hAnsi="方正仿宋_GBK" w:eastAsia="方正仿宋_GBK" w:cs="方正仿宋_GBK"/>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建议</w:t>
      </w:r>
      <w:r>
        <w:rPr>
          <w:rFonts w:hint="default" w:eastAsia="方正仿宋_GBK" w:cs="Times New Roman"/>
          <w:color w:val="000000"/>
          <w:kern w:val="0"/>
          <w:sz w:val="32"/>
          <w:szCs w:val="32"/>
          <w:lang w:eastAsia="zh-CN" w:bidi="ar-SA"/>
        </w:rPr>
        <w:t>修改</w:t>
      </w:r>
      <w:r>
        <w:rPr>
          <w:rFonts w:hint="default" w:ascii="Times New Roman" w:hAnsi="Times New Roman" w:eastAsia="方正仿宋_GBK" w:cs="Times New Roman"/>
          <w:color w:val="000000"/>
          <w:kern w:val="0"/>
          <w:sz w:val="32"/>
          <w:szCs w:val="32"/>
          <w:lang w:val="en-US" w:eastAsia="zh-CN" w:bidi="ar-SA"/>
        </w:rPr>
        <w:t>为</w:t>
      </w:r>
      <w:r>
        <w:rPr>
          <w:rFonts w:hint="eastAsia" w:ascii="方正仿宋_GBK" w:hAnsi="方正仿宋_GBK" w:eastAsia="方正仿宋_GBK" w:cs="方正仿宋_GBK"/>
          <w:color w:val="000000"/>
          <w:kern w:val="0"/>
          <w:sz w:val="32"/>
          <w:szCs w:val="32"/>
          <w:lang w:val="en-US" w:eastAsia="zh-CN" w:bidi="ar-SA"/>
        </w:rPr>
        <w:t>“</w:t>
      </w:r>
      <w:r>
        <w:rPr>
          <w:rFonts w:hint="eastAsia" w:ascii="方正仿宋_GBK" w:hAnsi="方正仿宋_GBK" w:eastAsia="方正仿宋_GBK" w:cs="方正仿宋_GBK"/>
          <w:bCs w:val="0"/>
          <w:color w:val="auto"/>
          <w:sz w:val="32"/>
          <w:szCs w:val="32"/>
          <w:lang w:eastAsia="zh-CN"/>
        </w:rPr>
        <w:t>制定的作</w:t>
      </w:r>
      <w:r>
        <w:rPr>
          <w:rFonts w:hint="eastAsia" w:ascii="方正仿宋_GBK" w:hAnsi="方正仿宋_GBK" w:eastAsia="方正仿宋_GBK" w:cs="方正仿宋_GBK"/>
          <w:bCs w:val="0"/>
          <w:color w:val="000000" w:themeColor="text1"/>
          <w:sz w:val="32"/>
          <w:szCs w:val="32"/>
          <w:lang w:eastAsia="zh-CN"/>
          <w14:textFill>
            <w14:solidFill>
              <w14:schemeClr w14:val="tx1"/>
            </w14:solidFill>
          </w14:textFill>
        </w:rPr>
        <w:t>物化肥使用定额标准限量销售化肥</w:t>
      </w:r>
      <w:r>
        <w:rPr>
          <w:rFonts w:hint="eastAsia" w:ascii="方正仿宋_GBK" w:hAnsi="方正仿宋_GBK" w:eastAsia="方正仿宋_GBK" w:cs="方正仿宋_GBK"/>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textAlignment w:val="auto"/>
        <w:rPr>
          <w:rFonts w:hint="eastAsia" w:ascii="方正仿宋_GBK" w:hAnsi="方正仿宋_GBK" w:eastAsia="方正仿宋_GBK" w:cs="方正仿宋_GBK"/>
          <w:color w:val="000000"/>
          <w:kern w:val="0"/>
          <w:sz w:val="32"/>
          <w:szCs w:val="32"/>
          <w:lang w:val="en-US" w:eastAsia="zh-CN" w:bidi="ar-SA"/>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《玉溪市</w:t>
      </w:r>
      <w:r>
        <w:rPr>
          <w:rFonts w:hint="eastAsia" w:ascii="方正仿宋_GBK" w:hAnsi="方正仿宋_GBK" w:eastAsia="方正仿宋_GBK" w:cs="方正仿宋_GBK"/>
          <w:color w:val="000000" w:themeColor="text1"/>
          <w:kern w:val="0"/>
          <w:sz w:val="32"/>
          <w:szCs w:val="32"/>
          <w14:textFill>
            <w14:solidFill>
              <w14:schemeClr w14:val="tx1"/>
            </w14:solidFill>
          </w14:textFill>
        </w:rPr>
        <w:t>“三湖”径</w:t>
      </w:r>
      <w:r>
        <w:rPr>
          <w:rFonts w:hint="default" w:ascii="Times New Roman" w:hAnsi="Times New Roman" w:eastAsia="方正仿宋_GBK" w:cs="Times New Roman"/>
          <w:color w:val="000000" w:themeColor="text1"/>
          <w:kern w:val="0"/>
          <w:sz w:val="32"/>
          <w:szCs w:val="32"/>
          <w14:textFill>
            <w14:solidFill>
              <w14:schemeClr w14:val="tx1"/>
            </w14:solidFill>
          </w14:textFill>
        </w:rPr>
        <w:t>流区肥料销售使用管理办法（修订稿）》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w:t>
      </w:r>
      <w:r>
        <w:rPr>
          <w:rFonts w:hint="default" w:eastAsia="方正仿宋_GBK" w:cs="Times New Roman"/>
          <w:color w:val="000000" w:themeColor="text1"/>
          <w:sz w:val="32"/>
          <w:szCs w:val="32"/>
          <w:lang w:eastAsia="zh-CN"/>
          <w14:textFill>
            <w14:solidFill>
              <w14:schemeClr w14:val="tx1"/>
            </w14:solidFill>
          </w14:textFill>
        </w:rPr>
        <w:t>，第四</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条所述“</w:t>
      </w:r>
      <w:r>
        <w:rPr>
          <w:rFonts w:hint="eastAsia" w:ascii="方正仿宋_GBK" w:hAnsi="方正仿宋_GBK" w:eastAsia="方正仿宋_GBK" w:cs="方正仿宋_GBK"/>
          <w:bCs w:val="0"/>
          <w:color w:val="auto"/>
          <w:sz w:val="32"/>
          <w:szCs w:val="32"/>
          <w:lang w:eastAsia="zh-CN"/>
        </w:rPr>
        <w:t>肥料经营市场主体</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”、第六条所述“肥料市场经营主体”</w:t>
      </w:r>
      <w:r>
        <w:rPr>
          <w:rFonts w:hint="eastAsia" w:ascii="方正仿宋_GBK" w:hAnsi="方正仿宋_GBK" w:cs="方正仿宋_GBK"/>
          <w:color w:val="000000" w:themeColor="text1"/>
          <w:sz w:val="32"/>
          <w:szCs w:val="32"/>
          <w:lang w:eastAsia="zh-CN"/>
          <w14:textFill>
            <w14:solidFill>
              <w14:schemeClr w14:val="tx1"/>
            </w14:solidFill>
          </w14:textFill>
        </w:rPr>
        <w:t>、</w:t>
      </w:r>
      <w:r>
        <w:rPr>
          <w:rFonts w:hint="eastAsia" w:ascii="方正仿宋_GBK" w:hAnsi="方正仿宋_GBK" w:cs="方正仿宋_GBK"/>
          <w:color w:val="000000" w:themeColor="text1"/>
          <w:sz w:val="32"/>
          <w:szCs w:val="32"/>
          <w:lang w:val="en-US" w:eastAsia="zh-CN"/>
          <w14:textFill>
            <w14:solidFill>
              <w14:schemeClr w14:val="tx1"/>
            </w14:solidFill>
          </w14:textFill>
        </w:rPr>
        <w:t>第十六条“市场主体”</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建议</w:t>
      </w:r>
      <w:r>
        <w:rPr>
          <w:rFonts w:hint="default" w:ascii="方正仿宋_GBK" w:hAnsi="方正仿宋_GBK" w:eastAsia="方正仿宋_GBK" w:cs="方正仿宋_GBK"/>
          <w:color w:val="000000" w:themeColor="text1"/>
          <w:sz w:val="32"/>
          <w:szCs w:val="32"/>
          <w:lang w:eastAsia="zh-CN"/>
          <w14:textFill>
            <w14:solidFill>
              <w14:schemeClr w14:val="tx1"/>
            </w14:solidFill>
          </w14:textFill>
        </w:rPr>
        <w:t>统一</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修改为“肥料销售市场经营主体”</w:t>
      </w:r>
      <w:r>
        <w:rPr>
          <w:rFonts w:hint="eastAsia" w:ascii="方正仿宋_GBK" w:hAnsi="方正仿宋_GBK" w:cs="方正仿宋_GBK"/>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《玉溪市“三湖”径流区肥料销售使用管理办法（修订稿）》中，第四条所述“行政区域内的肥料登记”建议修改为“行政区域内的肥料销售”，“肥料经营质量”修改为“经营肥料质量”</w:t>
      </w:r>
      <w:r>
        <w:rPr>
          <w:rFonts w:hint="eastAsia" w:ascii="方正仿宋_GBK" w:hAnsi="方正仿宋_GBK" w:cs="方正仿宋_GBK"/>
          <w:color w:val="000000"/>
          <w:kern w:val="0"/>
          <w:sz w:val="32"/>
          <w:szCs w:val="32"/>
          <w:lang w:val="en-US" w:eastAsia="zh-CN" w:bidi="ar-SA"/>
        </w:rPr>
        <w:t>。</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textAlignment w:val="auto"/>
        <w:rPr>
          <w:rFonts w:hint="eastAsia" w:ascii="方正仿宋_GBK" w:hAnsi="方正仿宋_GBK" w:eastAsia="方正仿宋_GBK" w:cs="方正仿宋_GBK"/>
          <w:color w:val="000000"/>
          <w:kern w:val="0"/>
          <w:sz w:val="32"/>
          <w:szCs w:val="32"/>
          <w:lang w:val="en-US" w:eastAsia="zh-CN" w:bidi="ar-SA"/>
        </w:rPr>
      </w:pPr>
      <w:r>
        <w:rPr>
          <w:rFonts w:hint="default" w:ascii="Times New Roman" w:hAnsi="Times New Roman" w:eastAsia="方正仿宋_GBK" w:cs="Times New Roman"/>
          <w:color w:val="000000"/>
          <w:kern w:val="0"/>
          <w:sz w:val="32"/>
          <w:szCs w:val="32"/>
        </w:rPr>
        <w:t>《玉溪市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流区肥料销售使用管理办法（修订稿）》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w:t>
      </w:r>
      <w:r>
        <w:rPr>
          <w:rFonts w:hint="default" w:eastAsia="方正仿宋_GBK" w:cs="Times New Roman"/>
          <w:color w:val="000000" w:themeColor="text1"/>
          <w:sz w:val="32"/>
          <w:szCs w:val="32"/>
          <w:lang w:eastAsia="zh-CN"/>
          <w14:textFill>
            <w14:solidFill>
              <w14:schemeClr w14:val="tx1"/>
            </w14:solidFill>
          </w14:textFill>
        </w:rPr>
        <w:t>，第六条，第三段</w:t>
      </w:r>
      <w:r>
        <w:rPr>
          <w:rFonts w:hint="default" w:ascii="Times New Roman" w:hAnsi="Times New Roman" w:eastAsia="方正仿宋_GBK" w:cs="Times New Roman"/>
          <w:color w:val="000000"/>
          <w:kern w:val="0"/>
          <w:sz w:val="32"/>
          <w:szCs w:val="32"/>
          <w:lang w:val="en-US" w:eastAsia="zh-CN" w:bidi="ar-SA"/>
        </w:rPr>
        <w:t>所</w:t>
      </w:r>
      <w:r>
        <w:rPr>
          <w:rFonts w:hint="eastAsia" w:ascii="方正仿宋_GBK" w:hAnsi="方正仿宋_GBK" w:eastAsia="方正仿宋_GBK" w:cs="方正仿宋_GBK"/>
          <w:color w:val="000000"/>
          <w:kern w:val="0"/>
          <w:sz w:val="32"/>
          <w:szCs w:val="32"/>
          <w:lang w:val="en-US" w:eastAsia="zh-CN" w:bidi="ar-SA"/>
        </w:rPr>
        <w:t>述“</w:t>
      </w:r>
      <w:r>
        <w:rPr>
          <w:rFonts w:hint="eastAsia" w:ascii="方正仿宋_GBK" w:hAnsi="方正仿宋_GBK" w:eastAsia="方正仿宋_GBK" w:cs="方正仿宋_GBK"/>
          <w:bCs w:val="0"/>
          <w:color w:val="auto"/>
          <w:sz w:val="32"/>
          <w:szCs w:val="32"/>
        </w:rPr>
        <w:t>土地承包</w:t>
      </w:r>
      <w:r>
        <w:rPr>
          <w:rFonts w:hint="eastAsia" w:ascii="方正仿宋_GBK" w:hAnsi="方正仿宋_GBK" w:eastAsia="方正仿宋_GBK" w:cs="方正仿宋_GBK"/>
          <w:bCs w:val="0"/>
          <w:color w:val="auto"/>
          <w:sz w:val="32"/>
          <w:szCs w:val="32"/>
          <w:lang w:eastAsia="zh-CN"/>
        </w:rPr>
        <w:t>协议</w:t>
      </w:r>
      <w:r>
        <w:rPr>
          <w:rFonts w:hint="eastAsia" w:ascii="方正仿宋_GBK" w:hAnsi="方正仿宋_GBK" w:eastAsia="方正仿宋_GBK" w:cs="方正仿宋_GBK"/>
          <w:color w:val="000000"/>
          <w:kern w:val="0"/>
          <w:sz w:val="32"/>
          <w:szCs w:val="32"/>
          <w:lang w:val="en-US" w:eastAsia="zh-CN" w:bidi="ar-SA"/>
        </w:rPr>
        <w:t>”</w:t>
      </w:r>
      <w:r>
        <w:rPr>
          <w:rFonts w:hint="eastAsia" w:ascii="方正仿宋_GBK" w:hAnsi="方正仿宋_GBK" w:eastAsia="方正仿宋_GBK" w:cs="方正仿宋_GBK"/>
          <w:color w:val="000000"/>
          <w:kern w:val="0"/>
          <w:sz w:val="32"/>
          <w:szCs w:val="32"/>
          <w:lang w:eastAsia="zh-CN" w:bidi="ar-SA"/>
        </w:rPr>
        <w:t>建议调整为“土地承包面积”</w:t>
      </w:r>
      <w:r>
        <w:rPr>
          <w:rFonts w:hint="eastAsia" w:ascii="方正仿宋_GBK" w:hAnsi="方正仿宋_GBK" w:eastAsia="方正仿宋_GBK" w:cs="方正仿宋_GBK"/>
          <w:color w:val="000000"/>
          <w:kern w:val="0"/>
          <w:sz w:val="32"/>
          <w:szCs w:val="32"/>
          <w:lang w:val="en-US" w:eastAsia="zh-CN" w:bidi="ar-SA"/>
        </w:rPr>
        <w:t>。</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《玉溪市</w:t>
      </w:r>
      <w:r>
        <w:rPr>
          <w:rFonts w:hint="eastAsia" w:ascii="方正仿宋_GBK" w:hAnsi="方正仿宋_GBK" w:eastAsia="方正仿宋_GBK" w:cs="方正仿宋_GBK"/>
          <w:color w:val="000000" w:themeColor="text1"/>
          <w:kern w:val="0"/>
          <w:sz w:val="32"/>
          <w:szCs w:val="32"/>
          <w14:textFill>
            <w14:solidFill>
              <w14:schemeClr w14:val="tx1"/>
            </w14:solidFill>
          </w14:textFill>
        </w:rPr>
        <w:t>“三湖”径</w:t>
      </w:r>
      <w:r>
        <w:rPr>
          <w:rFonts w:hint="default" w:ascii="Times New Roman" w:hAnsi="Times New Roman" w:eastAsia="方正仿宋_GBK" w:cs="Times New Roman"/>
          <w:color w:val="000000" w:themeColor="text1"/>
          <w:kern w:val="0"/>
          <w:sz w:val="32"/>
          <w:szCs w:val="32"/>
          <w14:textFill>
            <w14:solidFill>
              <w14:schemeClr w14:val="tx1"/>
            </w14:solidFill>
          </w14:textFill>
        </w:rPr>
        <w:t>流区肥料销售使用管理办法（修订稿）》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w:t>
      </w:r>
      <w:r>
        <w:rPr>
          <w:rFonts w:hint="default" w:eastAsia="方正仿宋_GBK" w:cs="Times New Roman"/>
          <w:color w:val="000000" w:themeColor="text1"/>
          <w:sz w:val="32"/>
          <w:szCs w:val="32"/>
          <w:lang w:eastAsia="zh-CN"/>
          <w14:textFill>
            <w14:solidFill>
              <w14:schemeClr w14:val="tx1"/>
            </w14:solidFill>
          </w14:textFill>
        </w:rPr>
        <w:t>，</w:t>
      </w:r>
      <w:r>
        <w:rPr>
          <w:rFonts w:hint="default" w:ascii="方正仿宋_GBK" w:hAnsi="方正仿宋_GBK" w:eastAsia="方正仿宋_GBK" w:cs="方正仿宋_GBK"/>
          <w:color w:val="000000"/>
          <w:kern w:val="0"/>
          <w:sz w:val="32"/>
          <w:szCs w:val="32"/>
        </w:rPr>
        <w:t>第八条，第（三）点，“不损失肥料的养分”建议修改为“提高肥效和施肥功效”；“不破坏肥料的物理性状”建议修改为“使肥料的物理性状得到改善”</w:t>
      </w:r>
      <w:r>
        <w:rPr>
          <w:rFonts w:hint="eastAsia" w:ascii="方正仿宋_GBK" w:hAnsi="方正仿宋_GBK" w:cs="方正仿宋_GBK"/>
          <w:color w:val="000000"/>
          <w:kern w:val="0"/>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《玉溪市</w:t>
      </w:r>
      <w:r>
        <w:rPr>
          <w:rFonts w:hint="eastAsia" w:ascii="方正仿宋_GBK" w:hAnsi="方正仿宋_GBK" w:eastAsia="方正仿宋_GBK" w:cs="方正仿宋_GBK"/>
          <w:color w:val="000000" w:themeColor="text1"/>
          <w:kern w:val="0"/>
          <w:sz w:val="32"/>
          <w:szCs w:val="32"/>
          <w14:textFill>
            <w14:solidFill>
              <w14:schemeClr w14:val="tx1"/>
            </w14:solidFill>
          </w14:textFill>
        </w:rPr>
        <w:t>“三湖”径</w:t>
      </w:r>
      <w:r>
        <w:rPr>
          <w:rFonts w:hint="default" w:ascii="Times New Roman" w:hAnsi="Times New Roman" w:eastAsia="方正仿宋_GBK" w:cs="Times New Roman"/>
          <w:color w:val="000000" w:themeColor="text1"/>
          <w:kern w:val="0"/>
          <w:sz w:val="32"/>
          <w:szCs w:val="32"/>
          <w14:textFill>
            <w14:solidFill>
              <w14:schemeClr w14:val="tx1"/>
            </w14:solidFill>
          </w14:textFill>
        </w:rPr>
        <w:t>流区肥料销售使用管理办法（修订稿）》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w:t>
      </w:r>
      <w:r>
        <w:rPr>
          <w:rFonts w:hint="default" w:eastAsia="方正仿宋_GBK" w:cs="Times New Roman"/>
          <w:color w:val="000000" w:themeColor="text1"/>
          <w:sz w:val="32"/>
          <w:szCs w:val="32"/>
          <w:lang w:eastAsia="zh-CN"/>
          <w14:textFill>
            <w14:solidFill>
              <w14:schemeClr w14:val="tx1"/>
            </w14:solidFill>
          </w14:textFill>
        </w:rPr>
        <w:t>，第八条，第（四）点所述</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Cs w:val="0"/>
          <w:color w:val="000000" w:themeColor="text1"/>
          <w:sz w:val="32"/>
          <w:szCs w:val="32"/>
          <w14:textFill>
            <w14:solidFill>
              <w14:schemeClr w14:val="tx1"/>
            </w14:solidFill>
          </w14:textFill>
        </w:rPr>
        <w:t>禁止将有毒有害废弃物施入农田</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lang w:eastAsia="zh-CN"/>
          <w14:textFill>
            <w14:solidFill>
              <w14:schemeClr w14:val="tx1"/>
            </w14:solidFill>
          </w14:textFill>
        </w:rPr>
        <w:t>建议删除</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textAlignment w:val="auto"/>
        <w:rPr>
          <w:rFonts w:hint="eastAsia" w:ascii="Times New Roman" w:hAnsi="Times New Roman" w:eastAsia="方正仿宋_GBK" w:cs="Times New Roman"/>
          <w:color w:val="000000"/>
          <w:kern w:val="0"/>
          <w:sz w:val="32"/>
          <w:szCs w:val="32"/>
          <w:lang w:eastAsia="zh-CN" w:bidi="ar-SA"/>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《玉溪市</w:t>
      </w:r>
      <w:r>
        <w:rPr>
          <w:rFonts w:hint="eastAsia" w:ascii="方正仿宋_GBK" w:hAnsi="方正仿宋_GBK" w:eastAsia="方正仿宋_GBK" w:cs="方正仿宋_GBK"/>
          <w:color w:val="000000" w:themeColor="text1"/>
          <w:kern w:val="0"/>
          <w:sz w:val="32"/>
          <w:szCs w:val="32"/>
          <w14:textFill>
            <w14:solidFill>
              <w14:schemeClr w14:val="tx1"/>
            </w14:solidFill>
          </w14:textFill>
        </w:rPr>
        <w:t>“三湖”径</w:t>
      </w:r>
      <w:r>
        <w:rPr>
          <w:rFonts w:hint="default" w:ascii="Times New Roman" w:hAnsi="Times New Roman" w:eastAsia="方正仿宋_GBK" w:cs="Times New Roman"/>
          <w:color w:val="000000" w:themeColor="text1"/>
          <w:kern w:val="0"/>
          <w:sz w:val="32"/>
          <w:szCs w:val="32"/>
          <w14:textFill>
            <w14:solidFill>
              <w14:schemeClr w14:val="tx1"/>
            </w14:solidFill>
          </w14:textFill>
        </w:rPr>
        <w:t>流区肥料销售使用管理办法（修订稿）》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w:t>
      </w:r>
      <w:r>
        <w:rPr>
          <w:rFonts w:hint="default" w:eastAsia="方正仿宋_GBK" w:cs="Times New Roman"/>
          <w:color w:val="000000" w:themeColor="text1"/>
          <w:sz w:val="32"/>
          <w:szCs w:val="32"/>
          <w:lang w:eastAsia="zh-CN"/>
          <w14:textFill>
            <w14:solidFill>
              <w14:schemeClr w14:val="tx1"/>
            </w14:solidFill>
          </w14:textFill>
        </w:rPr>
        <w:t>，第九条所</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述</w:t>
      </w:r>
      <w:r>
        <w:rPr>
          <w:rFonts w:hint="eastAsia" w:ascii="方正仿宋_GBK" w:hAnsi="方正仿宋_GBK" w:eastAsia="方正仿宋_GBK" w:cs="方正仿宋_GBK"/>
          <w:color w:val="000000"/>
          <w:kern w:val="0"/>
          <w:sz w:val="32"/>
          <w:szCs w:val="32"/>
          <w:lang w:val="en-US" w:eastAsia="zh-CN" w:bidi="ar-SA"/>
        </w:rPr>
        <w:t>“</w:t>
      </w:r>
      <w:r>
        <w:rPr>
          <w:rFonts w:hint="eastAsia" w:ascii="方正仿宋_GBK" w:hAnsi="方正仿宋_GBK" w:eastAsia="方正仿宋_GBK" w:cs="方正仿宋_GBK"/>
          <w:bCs w:val="0"/>
          <w:color w:val="auto"/>
          <w:sz w:val="32"/>
          <w:szCs w:val="32"/>
          <w:lang w:eastAsia="zh-CN"/>
        </w:rPr>
        <w:t>市县乡各级</w:t>
      </w:r>
      <w:r>
        <w:rPr>
          <w:rFonts w:hint="eastAsia" w:ascii="方正仿宋_GBK" w:hAnsi="方正仿宋_GBK" w:eastAsia="方正仿宋_GBK" w:cs="方正仿宋_GBK"/>
          <w:color w:val="000000"/>
          <w:kern w:val="0"/>
          <w:sz w:val="32"/>
          <w:szCs w:val="32"/>
          <w:lang w:val="en-US" w:eastAsia="zh-CN" w:bidi="ar-SA"/>
        </w:rPr>
        <w:t>”建议修改为“</w:t>
      </w:r>
      <w:r>
        <w:rPr>
          <w:rFonts w:hint="default" w:ascii="方正仿宋_GBK" w:hAnsi="方正仿宋_GBK" w:eastAsia="方正仿宋_GBK" w:cs="方正仿宋_GBK"/>
          <w:color w:val="000000"/>
          <w:kern w:val="0"/>
          <w:sz w:val="32"/>
          <w:szCs w:val="32"/>
          <w:lang w:eastAsia="zh-CN" w:bidi="ar-SA"/>
        </w:rPr>
        <w:t>玉溪市、</w:t>
      </w:r>
      <w:r>
        <w:rPr>
          <w:rFonts w:hint="eastAsia" w:ascii="方正仿宋_GBK" w:hAnsi="方正仿宋_GBK" w:eastAsia="方正仿宋_GBK" w:cs="方正仿宋_GBK"/>
          <w:bCs w:val="0"/>
          <w:color w:val="auto"/>
          <w:sz w:val="32"/>
          <w:szCs w:val="32"/>
          <w:lang w:val="en-US" w:eastAsia="zh-CN"/>
        </w:rPr>
        <w:t>江川区、澄江市、通海县</w:t>
      </w:r>
      <w:r>
        <w:rPr>
          <w:rFonts w:hint="eastAsia" w:ascii="方正仿宋_GBK" w:hAnsi="方正仿宋_GBK" w:eastAsia="方正仿宋_GBK" w:cs="方正仿宋_GBK"/>
          <w:color w:val="000000"/>
          <w:kern w:val="0"/>
          <w:sz w:val="32"/>
          <w:szCs w:val="32"/>
          <w:lang w:val="en-US" w:eastAsia="zh-CN" w:bidi="ar-SA"/>
        </w:rPr>
        <w:t>”</w:t>
      </w:r>
      <w:r>
        <w:rPr>
          <w:rFonts w:hint="eastAsia" w:ascii="方正仿宋_GBK" w:hAnsi="方正仿宋_GBK" w:eastAsia="方正仿宋_GBK" w:cs="方正仿宋_GBK"/>
          <w:color w:val="000000"/>
          <w:kern w:val="0"/>
          <w:sz w:val="32"/>
          <w:szCs w:val="32"/>
          <w:lang w:eastAsia="zh-CN" w:bidi="ar-SA"/>
        </w:rPr>
        <w:t>。</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jc w:val="both"/>
        <w:textAlignment w:val="auto"/>
        <w:rPr>
          <w:rFonts w:hint="eastAsia" w:ascii="方正仿宋_GBK" w:hAnsi="方正仿宋_GBK" w:eastAsia="方正仿宋_GBK" w:cs="方正仿宋_GBK"/>
          <w:color w:val="000000"/>
          <w:kern w:val="0"/>
          <w:sz w:val="32"/>
          <w:szCs w:val="32"/>
          <w:lang w:eastAsia="zh-CN"/>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《玉溪市</w:t>
      </w:r>
      <w:r>
        <w:rPr>
          <w:rFonts w:hint="eastAsia" w:ascii="方正仿宋_GBK" w:hAnsi="方正仿宋_GBK" w:eastAsia="方正仿宋_GBK" w:cs="方正仿宋_GBK"/>
          <w:color w:val="000000" w:themeColor="text1"/>
          <w:kern w:val="0"/>
          <w:sz w:val="32"/>
          <w:szCs w:val="32"/>
          <w14:textFill>
            <w14:solidFill>
              <w14:schemeClr w14:val="tx1"/>
            </w14:solidFill>
          </w14:textFill>
        </w:rPr>
        <w:t>“三湖”径</w:t>
      </w:r>
      <w:r>
        <w:rPr>
          <w:rFonts w:hint="default" w:ascii="Times New Roman" w:hAnsi="Times New Roman" w:eastAsia="方正仿宋_GBK" w:cs="Times New Roman"/>
          <w:color w:val="000000" w:themeColor="text1"/>
          <w:kern w:val="0"/>
          <w:sz w:val="32"/>
          <w:szCs w:val="32"/>
          <w14:textFill>
            <w14:solidFill>
              <w14:schemeClr w14:val="tx1"/>
            </w14:solidFill>
          </w14:textFill>
        </w:rPr>
        <w:t>流区肥料销售使用管理办法（修订稿）》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w:t>
      </w:r>
      <w:r>
        <w:rPr>
          <w:rFonts w:hint="default"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kern w:val="0"/>
          <w:sz w:val="32"/>
          <w:szCs w:val="32"/>
          <w:lang w:eastAsia="zh-CN" w:bidi="ar-SA"/>
        </w:rPr>
        <w:t>第十二条</w:t>
      </w:r>
      <w:r>
        <w:rPr>
          <w:rFonts w:hint="eastAsia" w:ascii="方正仿宋_GBK" w:hAnsi="方正仿宋_GBK" w:eastAsia="方正仿宋_GBK" w:cs="方正仿宋_GBK"/>
          <w:color w:val="000000"/>
          <w:kern w:val="0"/>
          <w:sz w:val="32"/>
          <w:szCs w:val="32"/>
          <w:lang w:eastAsia="zh-CN" w:bidi="ar-SA"/>
        </w:rPr>
        <w:t>，“推行刷卡或扫码等方式购买肥料”，建议修改为“推行用互联网的方式”。</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outlineLvl w:val="9"/>
        <w:rPr>
          <w:rFonts w:hint="eastAsia" w:ascii="方正仿宋_GBK" w:hAnsi="方正仿宋_GBK" w:eastAsia="方正仿宋_GBK" w:cs="方正仿宋_GBK"/>
          <w:color w:val="000000"/>
          <w:kern w:val="0"/>
          <w:sz w:val="32"/>
          <w:szCs w:val="32"/>
          <w:lang w:eastAsia="zh-CN"/>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《玉溪市</w:t>
      </w:r>
      <w:r>
        <w:rPr>
          <w:rFonts w:hint="eastAsia" w:ascii="方正仿宋_GBK" w:hAnsi="方正仿宋_GBK" w:eastAsia="方正仿宋_GBK" w:cs="方正仿宋_GBK"/>
          <w:color w:val="000000" w:themeColor="text1"/>
          <w:kern w:val="0"/>
          <w:sz w:val="32"/>
          <w:szCs w:val="32"/>
          <w14:textFill>
            <w14:solidFill>
              <w14:schemeClr w14:val="tx1"/>
            </w14:solidFill>
          </w14:textFill>
        </w:rPr>
        <w:t>“三湖”径</w:t>
      </w:r>
      <w:r>
        <w:rPr>
          <w:rFonts w:hint="default" w:ascii="Times New Roman" w:hAnsi="Times New Roman" w:eastAsia="方正仿宋_GBK" w:cs="Times New Roman"/>
          <w:color w:val="000000" w:themeColor="text1"/>
          <w:kern w:val="0"/>
          <w:sz w:val="32"/>
          <w:szCs w:val="32"/>
          <w14:textFill>
            <w14:solidFill>
              <w14:schemeClr w14:val="tx1"/>
            </w14:solidFill>
          </w14:textFill>
        </w:rPr>
        <w:t>流区肥料销售使用管理办法（修订稿）》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w:t>
      </w:r>
      <w:r>
        <w:rPr>
          <w:rFonts w:hint="default" w:eastAsia="方正仿宋_GBK" w:cs="Times New Roman"/>
          <w:color w:val="000000" w:themeColor="text1"/>
          <w:sz w:val="32"/>
          <w:szCs w:val="32"/>
          <w:lang w:eastAsia="zh-CN"/>
          <w14:textFill>
            <w14:solidFill>
              <w14:schemeClr w14:val="tx1"/>
            </w14:solidFill>
          </w14:textFill>
        </w:rPr>
        <w:t>，第十七条第二、第三段所述</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内容建议修改为</w:t>
      </w: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bCs w:val="0"/>
          <w:color w:val="auto"/>
          <w:sz w:val="32"/>
          <w:szCs w:val="32"/>
          <w:lang w:eastAsia="zh-CN"/>
        </w:rPr>
        <w:t>行为人主动消除或者减轻违法行为危害后果的，应当从轻或者减轻行政处罚；违法行为轻微并及时改正，没有造成危害后果的，可以不予行政处罚</w:t>
      </w:r>
      <w:r>
        <w:rPr>
          <w:rFonts w:hint="eastAsia" w:ascii="方正仿宋_GBK" w:hAnsi="方正仿宋_GBK" w:eastAsia="方正仿宋_GBK" w:cs="方正仿宋_GBK"/>
          <w:color w:val="000000"/>
          <w:kern w:val="0"/>
          <w:sz w:val="32"/>
          <w:szCs w:val="32"/>
        </w:rPr>
        <w:t>”。</w:t>
      </w:r>
    </w:p>
    <w:p>
      <w:pPr>
        <w:pStyle w:val="4"/>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《玉溪市</w:t>
      </w:r>
      <w:r>
        <w:rPr>
          <w:rFonts w:hint="eastAsia" w:ascii="方正仿宋_GBK" w:hAnsi="方正仿宋_GBK" w:eastAsia="方正仿宋_GBK" w:cs="方正仿宋_GBK"/>
          <w:color w:val="000000" w:themeColor="text1"/>
          <w:kern w:val="0"/>
          <w:sz w:val="32"/>
          <w:szCs w:val="32"/>
          <w14:textFill>
            <w14:solidFill>
              <w14:schemeClr w14:val="tx1"/>
            </w14:solidFill>
          </w14:textFill>
        </w:rPr>
        <w:t>“三湖”径</w:t>
      </w:r>
      <w:r>
        <w:rPr>
          <w:rFonts w:hint="default" w:ascii="Times New Roman" w:hAnsi="Times New Roman" w:eastAsia="方正仿宋_GBK" w:cs="Times New Roman"/>
          <w:color w:val="000000" w:themeColor="text1"/>
          <w:kern w:val="0"/>
          <w:sz w:val="32"/>
          <w:szCs w:val="32"/>
          <w14:textFill>
            <w14:solidFill>
              <w14:schemeClr w14:val="tx1"/>
            </w14:solidFill>
          </w14:textFill>
        </w:rPr>
        <w:t>流区肥料销售使用管理办法（修订稿）》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w:t>
      </w:r>
      <w:r>
        <w:rPr>
          <w:rFonts w:hint="default" w:eastAsia="方正仿宋_GBK" w:cs="Times New Roman"/>
          <w:color w:val="000000" w:themeColor="text1"/>
          <w:sz w:val="32"/>
          <w:szCs w:val="32"/>
          <w:lang w:eastAsia="zh-CN"/>
          <w14:textFill>
            <w14:solidFill>
              <w14:schemeClr w14:val="tx1"/>
            </w14:solidFill>
          </w14:textFill>
        </w:rPr>
        <w:t>，原第十八条内容所述，建议修改为</w:t>
      </w:r>
      <w:r>
        <w:rPr>
          <w:rFonts w:hint="eastAsia" w:ascii="方正仿宋_GBK" w:hAnsi="方正仿宋_GBK" w:eastAsia="方正仿宋_GBK" w:cs="方正仿宋_GBK"/>
          <w:color w:val="000000"/>
          <w:kern w:val="0"/>
          <w:sz w:val="32"/>
          <w:szCs w:val="32"/>
          <w:lang w:val="en-US" w:eastAsia="zh-CN" w:bidi="ar-SA"/>
        </w:rPr>
        <w:t>“</w:t>
      </w:r>
      <w:r>
        <w:rPr>
          <w:rFonts w:hint="eastAsia" w:ascii="方正仿宋_GBK" w:hAnsi="方正仿宋_GBK" w:eastAsia="方正仿宋_GBK" w:cs="方正仿宋_GBK"/>
          <w:bCs w:val="0"/>
          <w:color w:val="auto"/>
          <w:sz w:val="32"/>
          <w:szCs w:val="32"/>
        </w:rPr>
        <w:t>有关监督管理机关工作人员在</w:t>
      </w:r>
      <w:r>
        <w:rPr>
          <w:rFonts w:hint="eastAsia" w:ascii="方正仿宋_GBK" w:hAnsi="方正仿宋_GBK" w:eastAsia="方正仿宋_GBK" w:cs="方正仿宋_GBK"/>
          <w:bCs w:val="0"/>
          <w:color w:val="auto"/>
          <w:sz w:val="32"/>
          <w:szCs w:val="32"/>
          <w:lang w:eastAsia="zh-CN"/>
        </w:rPr>
        <w:t>肥料</w:t>
      </w:r>
      <w:r>
        <w:rPr>
          <w:rFonts w:hint="eastAsia" w:ascii="方正仿宋_GBK" w:hAnsi="方正仿宋_GBK" w:eastAsia="方正仿宋_GBK" w:cs="方正仿宋_GBK"/>
          <w:bCs w:val="0"/>
          <w:color w:val="auto"/>
          <w:sz w:val="32"/>
          <w:szCs w:val="32"/>
        </w:rPr>
        <w:t>销售、使用管理工作中</w:t>
      </w:r>
      <w:r>
        <w:rPr>
          <w:rFonts w:hint="eastAsia" w:ascii="方正仿宋_GBK" w:hAnsi="方正仿宋_GBK" w:eastAsia="方正仿宋_GBK" w:cs="方正仿宋_GBK"/>
          <w:bCs w:val="0"/>
          <w:color w:val="auto"/>
          <w:sz w:val="32"/>
          <w:szCs w:val="32"/>
          <w:lang w:eastAsia="zh-CN"/>
        </w:rPr>
        <w:t>利用职权，</w:t>
      </w:r>
      <w:r>
        <w:rPr>
          <w:rFonts w:hint="eastAsia" w:ascii="方正仿宋_GBK" w:hAnsi="方正仿宋_GBK" w:eastAsia="方正仿宋_GBK" w:cs="方正仿宋_GBK"/>
          <w:bCs w:val="0"/>
          <w:color w:val="auto"/>
          <w:sz w:val="32"/>
          <w:szCs w:val="32"/>
        </w:rPr>
        <w:t>徇私舞弊</w:t>
      </w:r>
      <w:r>
        <w:rPr>
          <w:rFonts w:hint="eastAsia" w:ascii="方正仿宋_GBK" w:hAnsi="方正仿宋_GBK" w:eastAsia="方正仿宋_GBK" w:cs="方正仿宋_GBK"/>
          <w:bCs w:val="0"/>
          <w:color w:val="auto"/>
          <w:sz w:val="32"/>
          <w:szCs w:val="32"/>
          <w:lang w:eastAsia="zh-CN"/>
        </w:rPr>
        <w:t>，玩忽职守</w:t>
      </w:r>
      <w:r>
        <w:rPr>
          <w:rFonts w:hint="eastAsia" w:ascii="方正仿宋_GBK" w:hAnsi="方正仿宋_GBK" w:eastAsia="方正仿宋_GBK" w:cs="方正仿宋_GBK"/>
          <w:bCs w:val="0"/>
          <w:color w:val="auto"/>
          <w:sz w:val="32"/>
          <w:szCs w:val="32"/>
        </w:rPr>
        <w:t>的，</w:t>
      </w:r>
      <w:r>
        <w:rPr>
          <w:rFonts w:hint="eastAsia" w:ascii="方正仿宋_GBK" w:hAnsi="方正仿宋_GBK" w:eastAsia="方正仿宋_GBK" w:cs="方正仿宋_GBK"/>
          <w:bCs w:val="0"/>
          <w:color w:val="auto"/>
          <w:sz w:val="32"/>
          <w:szCs w:val="32"/>
          <w:lang w:eastAsia="zh-CN"/>
        </w:rPr>
        <w:t>依法给予处分</w:t>
      </w:r>
      <w:r>
        <w:rPr>
          <w:rFonts w:hint="eastAsia" w:ascii="方正仿宋_GBK" w:hAnsi="方正仿宋_GBK" w:eastAsia="方正仿宋_GBK" w:cs="方正仿宋_GBK"/>
          <w:bCs w:val="0"/>
          <w:color w:val="auto"/>
          <w:sz w:val="32"/>
          <w:szCs w:val="32"/>
        </w:rPr>
        <w:t>；构成犯罪的，依法追究刑事责任</w:t>
      </w:r>
      <w:r>
        <w:rPr>
          <w:rFonts w:hint="eastAsia" w:ascii="方正仿宋_GBK" w:hAnsi="方正仿宋_GBK" w:eastAsia="方正仿宋_GBK" w:cs="方正仿宋_GBK"/>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outlineLvl w:val="9"/>
        <w:rPr>
          <w:rFonts w:hint="eastAsia" w:ascii="方正仿宋_GBK" w:hAnsi="方正仿宋_GBK" w:eastAsia="方正仿宋_GBK" w:cs="方正仿宋_GBK"/>
          <w:color w:val="000000"/>
          <w:kern w:val="0"/>
          <w:sz w:val="32"/>
          <w:szCs w:val="32"/>
          <w:lang w:eastAsia="zh-CN"/>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《玉溪市</w:t>
      </w:r>
      <w:r>
        <w:rPr>
          <w:rFonts w:hint="eastAsia" w:ascii="方正仿宋_GBK" w:hAnsi="方正仿宋_GBK" w:eastAsia="方正仿宋_GBK" w:cs="方正仿宋_GBK"/>
          <w:color w:val="000000" w:themeColor="text1"/>
          <w:kern w:val="0"/>
          <w:sz w:val="32"/>
          <w:szCs w:val="32"/>
          <w14:textFill>
            <w14:solidFill>
              <w14:schemeClr w14:val="tx1"/>
            </w14:solidFill>
          </w14:textFill>
        </w:rPr>
        <w:t>“三湖”径</w:t>
      </w:r>
      <w:r>
        <w:rPr>
          <w:rFonts w:hint="default" w:ascii="Times New Roman" w:hAnsi="Times New Roman" w:eastAsia="方正仿宋_GBK" w:cs="Times New Roman"/>
          <w:color w:val="000000" w:themeColor="text1"/>
          <w:kern w:val="0"/>
          <w:sz w:val="32"/>
          <w:szCs w:val="32"/>
          <w14:textFill>
            <w14:solidFill>
              <w14:schemeClr w14:val="tx1"/>
            </w14:solidFill>
          </w14:textFill>
        </w:rPr>
        <w:t>流区肥料销售使用管理办法（修订稿）》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w:t>
      </w:r>
      <w:r>
        <w:rPr>
          <w:rFonts w:hint="default" w:eastAsia="方正仿宋_GBK" w:cs="Times New Roman"/>
          <w:color w:val="000000" w:themeColor="text1"/>
          <w:sz w:val="32"/>
          <w:szCs w:val="32"/>
          <w:lang w:eastAsia="zh-CN"/>
          <w14:textFill>
            <w14:solidFill>
              <w14:schemeClr w14:val="tx1"/>
            </w14:solidFill>
          </w14:textFill>
        </w:rPr>
        <w:t>，</w:t>
      </w:r>
      <w:r>
        <w:rPr>
          <w:rFonts w:hint="default" w:eastAsia="方正仿宋_GBK" w:cs="Times New Roman"/>
          <w:color w:val="000000"/>
          <w:kern w:val="0"/>
          <w:sz w:val="32"/>
          <w:szCs w:val="32"/>
        </w:rPr>
        <w:t>原第十九条内容所述，建</w:t>
      </w:r>
      <w:r>
        <w:rPr>
          <w:rFonts w:hint="eastAsia" w:ascii="方正仿宋_GBK" w:hAnsi="方正仿宋_GBK" w:eastAsia="方正仿宋_GBK" w:cs="方正仿宋_GBK"/>
          <w:color w:val="000000"/>
          <w:kern w:val="0"/>
          <w:sz w:val="32"/>
          <w:szCs w:val="32"/>
        </w:rPr>
        <w:t>议修改为“</w:t>
      </w:r>
      <w:r>
        <w:rPr>
          <w:rFonts w:hint="eastAsia" w:ascii="方正仿宋_GBK" w:hAnsi="方正仿宋_GBK" w:eastAsia="方正仿宋_GBK" w:cs="方正仿宋_GBK"/>
          <w:bCs w:val="0"/>
          <w:color w:val="auto"/>
          <w:sz w:val="32"/>
          <w:szCs w:val="32"/>
          <w:lang w:eastAsia="zh-CN"/>
        </w:rPr>
        <w:t>任何</w:t>
      </w:r>
      <w:r>
        <w:rPr>
          <w:rFonts w:hint="eastAsia" w:ascii="方正仿宋_GBK" w:hAnsi="方正仿宋_GBK" w:eastAsia="方正仿宋_GBK" w:cs="方正仿宋_GBK"/>
          <w:bCs w:val="0"/>
          <w:color w:val="auto"/>
          <w:sz w:val="32"/>
          <w:szCs w:val="32"/>
        </w:rPr>
        <w:t>单位和个人</w:t>
      </w:r>
      <w:r>
        <w:rPr>
          <w:rFonts w:hint="eastAsia" w:ascii="方正仿宋_GBK" w:hAnsi="方正仿宋_GBK" w:eastAsia="方正仿宋_GBK" w:cs="方正仿宋_GBK"/>
          <w:bCs w:val="0"/>
          <w:color w:val="auto"/>
          <w:sz w:val="32"/>
          <w:szCs w:val="32"/>
          <w:lang w:eastAsia="zh-CN"/>
        </w:rPr>
        <w:t>都</w:t>
      </w:r>
      <w:r>
        <w:rPr>
          <w:rFonts w:hint="eastAsia" w:ascii="方正仿宋_GBK" w:hAnsi="方正仿宋_GBK" w:eastAsia="方正仿宋_GBK" w:cs="方正仿宋_GBK"/>
          <w:bCs w:val="0"/>
          <w:color w:val="auto"/>
          <w:sz w:val="32"/>
          <w:szCs w:val="32"/>
        </w:rPr>
        <w:t>有保护</w:t>
      </w:r>
      <w:r>
        <w:rPr>
          <w:rFonts w:hint="eastAsia" w:ascii="方正仿宋_GBK" w:hAnsi="方正仿宋_GBK" w:eastAsia="方正仿宋_GBK" w:cs="方正仿宋_GBK"/>
          <w:bCs w:val="0"/>
          <w:color w:val="auto"/>
          <w:sz w:val="32"/>
          <w:szCs w:val="32"/>
          <w:lang w:eastAsia="zh-CN"/>
        </w:rPr>
        <w:t>“三湖”</w:t>
      </w:r>
      <w:r>
        <w:rPr>
          <w:rFonts w:hint="eastAsia" w:ascii="方正仿宋_GBK" w:hAnsi="方正仿宋_GBK" w:eastAsia="方正仿宋_GBK" w:cs="方正仿宋_GBK"/>
          <w:bCs w:val="0"/>
          <w:color w:val="auto"/>
          <w:sz w:val="32"/>
          <w:szCs w:val="32"/>
        </w:rPr>
        <w:t>环境的义务，有权对违反本办法规定销售</w:t>
      </w:r>
      <w:r>
        <w:rPr>
          <w:rFonts w:hint="eastAsia" w:ascii="方正仿宋_GBK" w:hAnsi="方正仿宋_GBK" w:eastAsia="方正仿宋_GBK" w:cs="方正仿宋_GBK"/>
          <w:bCs w:val="0"/>
          <w:color w:val="auto"/>
          <w:sz w:val="32"/>
          <w:szCs w:val="32"/>
          <w:lang w:eastAsia="zh-CN"/>
        </w:rPr>
        <w:t>、使用肥料</w:t>
      </w:r>
      <w:r>
        <w:rPr>
          <w:rFonts w:hint="eastAsia" w:ascii="方正仿宋_GBK" w:hAnsi="方正仿宋_GBK" w:eastAsia="方正仿宋_GBK" w:cs="方正仿宋_GBK"/>
          <w:bCs w:val="0"/>
          <w:color w:val="auto"/>
          <w:sz w:val="32"/>
          <w:szCs w:val="32"/>
        </w:rPr>
        <w:t>的行为进行</w:t>
      </w:r>
      <w:r>
        <w:rPr>
          <w:rFonts w:hint="eastAsia" w:ascii="方正仿宋_GBK" w:hAnsi="方正仿宋_GBK" w:eastAsia="方正仿宋_GBK" w:cs="方正仿宋_GBK"/>
          <w:bCs w:val="0"/>
          <w:color w:val="auto"/>
          <w:sz w:val="32"/>
          <w:szCs w:val="32"/>
          <w:lang w:eastAsia="zh-CN"/>
        </w:rPr>
        <w:t>检举和投诉</w:t>
      </w:r>
      <w:r>
        <w:rPr>
          <w:rFonts w:hint="eastAsia" w:ascii="方正仿宋_GBK" w:hAnsi="方正仿宋_GBK" w:eastAsia="方正仿宋_GBK" w:cs="方正仿宋_GBK"/>
          <w:color w:val="000000"/>
          <w:kern w:val="0"/>
          <w:sz w:val="32"/>
          <w:szCs w:val="32"/>
        </w:rPr>
        <w:t>”</w:t>
      </w:r>
      <w:r>
        <w:rPr>
          <w:rFonts w:hint="default" w:ascii="方正仿宋_GBK" w:hAnsi="方正仿宋_GBK" w:eastAsia="方正仿宋_GBK" w:cs="方正仿宋_GBK"/>
          <w:color w:val="000000"/>
          <w:kern w:val="0"/>
          <w:sz w:val="32"/>
          <w:szCs w:val="32"/>
        </w:rPr>
        <w:t>，并提到第四章监督管理内</w:t>
      </w:r>
      <w:r>
        <w:rPr>
          <w:rFonts w:hint="eastAsia" w:ascii="方正仿宋_GBK" w:hAnsi="方正仿宋_GBK" w:eastAsia="方正仿宋_GBK" w:cs="方正仿宋_GBK"/>
          <w:color w:val="000000"/>
          <w:kern w:val="0"/>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《玉溪市</w:t>
      </w:r>
      <w:r>
        <w:rPr>
          <w:rFonts w:hint="eastAsia" w:ascii="方正仿宋_GBK" w:hAnsi="方正仿宋_GBK" w:eastAsia="方正仿宋_GBK" w:cs="方正仿宋_GBK"/>
          <w:color w:val="000000" w:themeColor="text1"/>
          <w:kern w:val="0"/>
          <w:sz w:val="32"/>
          <w:szCs w:val="32"/>
          <w14:textFill>
            <w14:solidFill>
              <w14:schemeClr w14:val="tx1"/>
            </w14:solidFill>
          </w14:textFill>
        </w:rPr>
        <w:t>“三湖”径</w:t>
      </w:r>
      <w:r>
        <w:rPr>
          <w:rFonts w:hint="default" w:ascii="Times New Roman" w:hAnsi="Times New Roman" w:eastAsia="方正仿宋_GBK" w:cs="Times New Roman"/>
          <w:color w:val="000000" w:themeColor="text1"/>
          <w:kern w:val="0"/>
          <w:sz w:val="32"/>
          <w:szCs w:val="32"/>
          <w14:textFill>
            <w14:solidFill>
              <w14:schemeClr w14:val="tx1"/>
            </w14:solidFill>
          </w14:textFill>
        </w:rPr>
        <w:t>流区肥料销售使用管理办法（修订稿）》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w:t>
      </w:r>
      <w:r>
        <w:rPr>
          <w:rFonts w:hint="default" w:eastAsia="方正仿宋_GBK" w:cs="Times New Roman"/>
          <w:color w:val="000000" w:themeColor="text1"/>
          <w:sz w:val="32"/>
          <w:szCs w:val="32"/>
          <w:lang w:eastAsia="zh-CN"/>
          <w14:textFill>
            <w14:solidFill>
              <w14:schemeClr w14:val="tx1"/>
            </w14:solidFill>
          </w14:textFill>
        </w:rPr>
        <w:t>，</w:t>
      </w:r>
      <w:r>
        <w:rPr>
          <w:rFonts w:hint="eastAsia" w:cs="Times New Roman"/>
          <w:color w:val="000000" w:themeColor="text1"/>
          <w:sz w:val="32"/>
          <w:szCs w:val="32"/>
          <w:lang w:val="en-US" w:eastAsia="zh-CN"/>
          <w14:textFill>
            <w14:solidFill>
              <w14:schemeClr w14:val="tx1"/>
            </w14:solidFill>
          </w14:textFill>
        </w:rPr>
        <w:t>第二十条所述“</w:t>
      </w:r>
      <w:r>
        <w:rPr>
          <w:rFonts w:hint="eastAsia" w:ascii="Times New Roman" w:eastAsia="方正仿宋_GBK" w:cs="Times New Roman"/>
          <w:bCs w:val="0"/>
          <w:color w:val="auto"/>
          <w:sz w:val="32"/>
          <w:szCs w:val="32"/>
          <w:lang w:eastAsia="zh-CN"/>
        </w:rPr>
        <w:t>本办法自20 年 月 日起</w:t>
      </w:r>
      <w:r>
        <w:rPr>
          <w:rFonts w:hint="eastAsia" w:ascii="Times New Roman" w:eastAsia="方正仿宋_GBK" w:cs="Times New Roman"/>
          <w:bCs w:val="0"/>
          <w:color w:val="auto"/>
          <w:sz w:val="32"/>
          <w:szCs w:val="32"/>
          <w:lang w:val="en-US" w:eastAsia="zh-CN"/>
        </w:rPr>
        <w:t>施行</w:t>
      </w:r>
      <w:r>
        <w:rPr>
          <w:rFonts w:hint="eastAsia" w:cs="Times New Roman"/>
          <w:bCs w:val="0"/>
          <w:color w:val="auto"/>
          <w:sz w:val="32"/>
          <w:szCs w:val="32"/>
          <w:lang w:val="en-US" w:eastAsia="zh-CN"/>
        </w:rPr>
        <w:t>”建议调整为“</w:t>
      </w:r>
      <w:r>
        <w:rPr>
          <w:rFonts w:hint="eastAsia" w:ascii="方正仿宋_GBK" w:hAnsi="方正仿宋_GBK" w:eastAsia="方正仿宋_GBK" w:cs="方正仿宋_GBK"/>
          <w:color w:val="000000"/>
          <w:kern w:val="0"/>
          <w:sz w:val="32"/>
          <w:szCs w:val="32"/>
        </w:rPr>
        <w:t>本办法自</w:t>
      </w:r>
      <w:r>
        <w:rPr>
          <w:rFonts w:hint="default" w:ascii="Times New Roman" w:hAnsi="Times New Roman" w:eastAsia="方正仿宋_GBK" w:cs="Times New Roman"/>
          <w:color w:val="000000"/>
          <w:kern w:val="0"/>
          <w:sz w:val="32"/>
          <w:szCs w:val="32"/>
        </w:rPr>
        <w:t>2021年</w:t>
      </w:r>
      <w:r>
        <w:rPr>
          <w:rFonts w:hint="eastAsia" w:ascii="方正仿宋_GBK" w:hAnsi="方正仿宋_GBK" w:eastAsia="方正仿宋_GBK" w:cs="方正仿宋_GBK"/>
          <w:color w:val="000000"/>
          <w:kern w:val="0"/>
          <w:sz w:val="32"/>
          <w:szCs w:val="32"/>
        </w:rPr>
        <w:t>某月某日起</w:t>
      </w:r>
      <w:r>
        <w:rPr>
          <w:rFonts w:hint="eastAsia" w:ascii="方正仿宋_GBK" w:hAnsi="方正仿宋_GBK" w:eastAsia="方正仿宋_GBK" w:cs="方正仿宋_GBK"/>
          <w:color w:val="000000"/>
          <w:kern w:val="0"/>
          <w:sz w:val="32"/>
          <w:szCs w:val="32"/>
          <w:lang w:val="en-US" w:eastAsia="zh-CN"/>
        </w:rPr>
        <w:t>施行</w:t>
      </w:r>
      <w:r>
        <w:rPr>
          <w:rFonts w:hint="eastAsia" w:ascii="方正仿宋_GBK" w:hAnsi="方正仿宋_GBK" w:eastAsia="方正仿宋_GBK" w:cs="方正仿宋_GBK"/>
          <w:color w:val="000000"/>
          <w:kern w:val="0"/>
          <w:sz w:val="32"/>
          <w:szCs w:val="32"/>
        </w:rPr>
        <w:t>。某年某月某日起施行的《玉溪市“三湖”径流区</w:t>
      </w:r>
      <w:r>
        <w:rPr>
          <w:rFonts w:hint="default" w:ascii="方正仿宋_GBK" w:hAnsi="方正仿宋_GBK" w:eastAsia="方正仿宋_GBK" w:cs="方正仿宋_GBK"/>
          <w:color w:val="000000"/>
          <w:kern w:val="0"/>
          <w:sz w:val="32"/>
          <w:szCs w:val="32"/>
        </w:rPr>
        <w:t>肥料销售使用</w:t>
      </w:r>
      <w:r>
        <w:rPr>
          <w:rFonts w:hint="eastAsia" w:ascii="方正仿宋_GBK" w:hAnsi="方正仿宋_GBK" w:eastAsia="方正仿宋_GBK" w:cs="方正仿宋_GBK"/>
          <w:color w:val="000000"/>
          <w:kern w:val="0"/>
          <w:sz w:val="32"/>
          <w:szCs w:val="32"/>
        </w:rPr>
        <w:t>管理办法》同时废止”</w:t>
      </w:r>
      <w:r>
        <w:rPr>
          <w:rFonts w:hint="eastAsia" w:ascii="方正仿宋_GBK" w:hAnsi="方正仿宋_GBK" w:cs="方正仿宋_GBK"/>
          <w:color w:val="000000"/>
          <w:kern w:val="0"/>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jc w:val="both"/>
        <w:textAlignment w:val="auto"/>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rPr>
        <w:t>《玉溪</w:t>
      </w:r>
      <w:r>
        <w:rPr>
          <w:rFonts w:hint="eastAsia" w:ascii="方正仿宋_GBK" w:hAnsi="方正仿宋_GBK" w:eastAsia="方正仿宋_GBK" w:cs="方正仿宋_GBK"/>
          <w:color w:val="000000"/>
          <w:kern w:val="0"/>
          <w:sz w:val="32"/>
          <w:szCs w:val="32"/>
        </w:rPr>
        <w:t>市“三湖”径</w:t>
      </w:r>
      <w:r>
        <w:rPr>
          <w:rFonts w:hint="default" w:ascii="Times New Roman" w:hAnsi="Times New Roman" w:eastAsia="方正仿宋_GBK" w:cs="Times New Roman"/>
          <w:color w:val="000000"/>
          <w:kern w:val="0"/>
          <w:sz w:val="32"/>
          <w:szCs w:val="32"/>
        </w:rPr>
        <w:t>流区农药经营使用管理办法（修订稿）》</w:t>
      </w:r>
      <w:r>
        <w:rPr>
          <w:rFonts w:hint="default" w:eastAsia="方正仿宋_GBK" w:cs="Times New Roman"/>
          <w:color w:val="000000"/>
          <w:kern w:val="0"/>
          <w:sz w:val="32"/>
          <w:szCs w:val="32"/>
        </w:rPr>
        <w:t>中，</w:t>
      </w:r>
      <w:r>
        <w:rPr>
          <w:rFonts w:hint="eastAsia" w:ascii="方正仿宋_GBK" w:hAnsi="方正仿宋_GBK" w:eastAsia="方正仿宋_GBK" w:cs="方正仿宋_GBK"/>
          <w:color w:val="000000"/>
          <w:kern w:val="0"/>
          <w:sz w:val="32"/>
          <w:szCs w:val="32"/>
        </w:rPr>
        <w:t>第一条所述“</w:t>
      </w:r>
      <w:r>
        <w:rPr>
          <w:rFonts w:hint="eastAsia" w:ascii="方正仿宋_GBK" w:hAnsi="方正仿宋_GBK" w:eastAsia="方正仿宋_GBK" w:cs="方正仿宋_GBK"/>
          <w:sz w:val="32"/>
          <w:szCs w:val="32"/>
        </w:rPr>
        <w:t>为了规范农药经营、使用行为，维护农民和农药经营者的合法权益，保障农产品质量和人畜安全，保护农、林业的生产及生态环境，实现经济社会可</w:t>
      </w:r>
      <w:r>
        <w:rPr>
          <w:rFonts w:hint="eastAsia" w:ascii="方正仿宋_GBK" w:hAnsi="方正仿宋_GBK" w:cs="方正仿宋_GBK"/>
          <w:sz w:val="32"/>
          <w:szCs w:val="32"/>
          <w:lang w:eastAsia="zh-CN"/>
        </w:rPr>
        <w:t>持续</w:t>
      </w:r>
      <w:bookmarkStart w:id="0" w:name="_GoBack"/>
      <w:bookmarkEnd w:id="0"/>
      <w:r>
        <w:rPr>
          <w:rFonts w:hint="eastAsia" w:ascii="方正仿宋_GBK" w:hAnsi="方正仿宋_GBK" w:eastAsia="方正仿宋_GBK" w:cs="方正仿宋_GBK"/>
          <w:sz w:val="32"/>
          <w:szCs w:val="32"/>
        </w:rPr>
        <w:t>发展。</w:t>
      </w:r>
      <w:r>
        <w:rPr>
          <w:rFonts w:hint="eastAsia" w:ascii="方正仿宋_GBK" w:hAnsi="方正仿宋_GBK" w:eastAsia="方正仿宋_GBK" w:cs="方正仿宋_GBK"/>
          <w:color w:val="000000"/>
          <w:kern w:val="0"/>
          <w:sz w:val="32"/>
          <w:szCs w:val="32"/>
        </w:rPr>
        <w:t>”建议调整为“</w:t>
      </w:r>
      <w:r>
        <w:rPr>
          <w:rFonts w:hint="eastAsia" w:ascii="方正仿宋_GBK" w:hAnsi="方正仿宋_GBK" w:eastAsia="方正仿宋_GBK" w:cs="方正仿宋_GBK"/>
          <w:sz w:val="32"/>
          <w:szCs w:val="32"/>
        </w:rPr>
        <w:t>为了保护‘三湖’，减少环境污染</w:t>
      </w: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kern w:val="0"/>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jc w:val="both"/>
        <w:textAlignment w:val="auto"/>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rPr>
        <w:t>《玉溪</w:t>
      </w:r>
      <w:r>
        <w:rPr>
          <w:rFonts w:hint="eastAsia" w:ascii="方正仿宋_GBK" w:hAnsi="方正仿宋_GBK" w:eastAsia="方正仿宋_GBK" w:cs="方正仿宋_GBK"/>
          <w:color w:val="000000"/>
          <w:kern w:val="0"/>
          <w:sz w:val="32"/>
          <w:szCs w:val="32"/>
        </w:rPr>
        <w:t>市“三湖”径</w:t>
      </w:r>
      <w:r>
        <w:rPr>
          <w:rFonts w:hint="default" w:ascii="Times New Roman" w:hAnsi="Times New Roman" w:eastAsia="方正仿宋_GBK" w:cs="Times New Roman"/>
          <w:color w:val="000000"/>
          <w:kern w:val="0"/>
          <w:sz w:val="32"/>
          <w:szCs w:val="32"/>
        </w:rPr>
        <w:t>流区农药经营使用管理办法（修订稿）》</w:t>
      </w:r>
      <w:r>
        <w:rPr>
          <w:rFonts w:hint="default" w:eastAsia="方正仿宋_GBK" w:cs="Times New Roman"/>
          <w:color w:val="000000"/>
          <w:kern w:val="0"/>
          <w:sz w:val="32"/>
          <w:szCs w:val="32"/>
        </w:rPr>
        <w:t>中，</w:t>
      </w:r>
      <w:r>
        <w:rPr>
          <w:rFonts w:hint="default" w:ascii="Times New Roman" w:hAnsi="Times New Roman" w:eastAsia="方正仿宋_GBK" w:cs="Times New Roman"/>
          <w:color w:val="000000"/>
          <w:kern w:val="0"/>
          <w:sz w:val="32"/>
          <w:szCs w:val="32"/>
        </w:rPr>
        <w:t>建议删除第四条（一）至（十）的内容，这些在部</w:t>
      </w:r>
      <w:r>
        <w:rPr>
          <w:rFonts w:hint="eastAsia" w:ascii="方正仿宋_GBK" w:hAnsi="方正仿宋_GBK" w:eastAsia="方正仿宋_GBK" w:cs="方正仿宋_GBK"/>
          <w:color w:val="000000"/>
          <w:kern w:val="0"/>
          <w:sz w:val="32"/>
          <w:szCs w:val="32"/>
        </w:rPr>
        <w:t>门“三定”方案</w:t>
      </w:r>
      <w:r>
        <w:rPr>
          <w:rFonts w:hint="default" w:ascii="Times New Roman" w:hAnsi="Times New Roman" w:eastAsia="方正仿宋_GBK" w:cs="Times New Roman"/>
          <w:color w:val="000000"/>
          <w:kern w:val="0"/>
          <w:sz w:val="32"/>
          <w:szCs w:val="32"/>
        </w:rPr>
        <w:t>中有规定，不必要在此赘述</w:t>
      </w:r>
      <w:r>
        <w:rPr>
          <w:rFonts w:hint="eastAsia" w:cs="Times New Roman"/>
          <w:color w:val="000000"/>
          <w:kern w:val="0"/>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jc w:val="both"/>
        <w:textAlignment w:val="auto"/>
        <w:rPr>
          <w:rFonts w:hint="eastAsia" w:ascii="方正仿宋_GBK" w:hAnsi="方正仿宋_GBK" w:cs="方正仿宋_GBK"/>
          <w:color w:val="000000"/>
          <w:kern w:val="0"/>
          <w:sz w:val="32"/>
          <w:szCs w:val="32"/>
          <w:lang w:val="en-US" w:eastAsia="zh-CN"/>
        </w:rPr>
      </w:pPr>
      <w:r>
        <w:rPr>
          <w:rFonts w:hint="default" w:ascii="Times New Roman" w:hAnsi="Times New Roman" w:eastAsia="方正仿宋_GBK" w:cs="Times New Roman"/>
          <w:color w:val="000000"/>
          <w:kern w:val="0"/>
          <w:sz w:val="32"/>
          <w:szCs w:val="32"/>
        </w:rPr>
        <w:t>《玉溪</w:t>
      </w:r>
      <w:r>
        <w:rPr>
          <w:rFonts w:hint="eastAsia" w:ascii="方正仿宋_GBK" w:hAnsi="方正仿宋_GBK" w:eastAsia="方正仿宋_GBK" w:cs="方正仿宋_GBK"/>
          <w:color w:val="000000"/>
          <w:kern w:val="0"/>
          <w:sz w:val="32"/>
          <w:szCs w:val="32"/>
        </w:rPr>
        <w:t>市“三湖”径</w:t>
      </w:r>
      <w:r>
        <w:rPr>
          <w:rFonts w:hint="default" w:ascii="Times New Roman" w:hAnsi="Times New Roman" w:eastAsia="方正仿宋_GBK" w:cs="Times New Roman"/>
          <w:color w:val="000000"/>
          <w:kern w:val="0"/>
          <w:sz w:val="32"/>
          <w:szCs w:val="32"/>
        </w:rPr>
        <w:t>流区农药经营使用管理办法（修订稿）》</w:t>
      </w:r>
      <w:r>
        <w:rPr>
          <w:rFonts w:hint="default" w:eastAsia="方正仿宋_GBK" w:cs="Times New Roman"/>
          <w:color w:val="000000"/>
          <w:kern w:val="0"/>
          <w:sz w:val="32"/>
          <w:szCs w:val="32"/>
        </w:rPr>
        <w:t>中，</w:t>
      </w:r>
      <w:r>
        <w:rPr>
          <w:rFonts w:hint="default" w:ascii="Times New Roman" w:hAnsi="Times New Roman" w:eastAsia="方正仿宋_GBK" w:cs="Times New Roman"/>
          <w:color w:val="000000"/>
          <w:kern w:val="0"/>
          <w:sz w:val="32"/>
          <w:szCs w:val="32"/>
          <w:lang w:val="en-US" w:eastAsia="zh-CN"/>
        </w:rPr>
        <w:t>第</w:t>
      </w:r>
      <w:r>
        <w:rPr>
          <w:rFonts w:hint="default" w:eastAsia="方正仿宋_GBK" w:cs="Times New Roman"/>
          <w:color w:val="000000"/>
          <w:kern w:val="0"/>
          <w:sz w:val="32"/>
          <w:szCs w:val="32"/>
          <w:lang w:eastAsia="zh-CN"/>
        </w:rPr>
        <w:t>四</w:t>
      </w:r>
      <w:r>
        <w:rPr>
          <w:rFonts w:hint="default" w:ascii="Times New Roman" w:hAnsi="Times New Roman" w:eastAsia="方正仿宋_GBK" w:cs="Times New Roman"/>
          <w:color w:val="000000"/>
          <w:kern w:val="0"/>
          <w:sz w:val="32"/>
          <w:szCs w:val="32"/>
          <w:lang w:val="en-US" w:eastAsia="zh-CN"/>
        </w:rPr>
        <w:t>条</w:t>
      </w:r>
      <w:r>
        <w:rPr>
          <w:rFonts w:hint="default" w:eastAsia="方正仿宋_GBK" w:cs="Times New Roman"/>
          <w:color w:val="000000"/>
          <w:kern w:val="0"/>
          <w:sz w:val="32"/>
          <w:szCs w:val="32"/>
          <w:lang w:eastAsia="zh-CN"/>
        </w:rPr>
        <w:t>第一段第二行</w:t>
      </w:r>
      <w:r>
        <w:rPr>
          <w:rFonts w:hint="eastAsia" w:ascii="方正仿宋_GBK" w:hAnsi="方正仿宋_GBK" w:eastAsia="方正仿宋_GBK" w:cs="方正仿宋_GBK"/>
          <w:color w:val="000000"/>
          <w:kern w:val="0"/>
          <w:sz w:val="32"/>
          <w:szCs w:val="32"/>
          <w:lang w:val="en-US" w:eastAsia="zh-CN"/>
        </w:rPr>
        <w:t>所述“</w:t>
      </w:r>
      <w:r>
        <w:rPr>
          <w:rFonts w:hint="eastAsia" w:ascii="方正仿宋_GBK" w:hAnsi="方正仿宋_GBK" w:eastAsia="方正仿宋_GBK" w:cs="方正仿宋_GBK"/>
          <w:color w:val="000000"/>
          <w:sz w:val="32"/>
          <w:szCs w:val="32"/>
        </w:rPr>
        <w:t>使用的监督管理工作</w:t>
      </w:r>
      <w:r>
        <w:rPr>
          <w:rFonts w:hint="eastAsia" w:ascii="方正仿宋_GBK" w:hAnsi="方正仿宋_GBK" w:eastAsia="方正仿宋_GBK" w:cs="方正仿宋_GBK"/>
          <w:color w:val="000000"/>
          <w:kern w:val="0"/>
          <w:sz w:val="32"/>
          <w:szCs w:val="32"/>
          <w:lang w:val="en-US" w:eastAsia="zh-CN"/>
        </w:rPr>
        <w:t>”建议</w:t>
      </w:r>
      <w:r>
        <w:rPr>
          <w:rFonts w:hint="eastAsia" w:ascii="方正仿宋_GBK" w:hAnsi="方正仿宋_GBK" w:eastAsia="方正仿宋_GBK" w:cs="方正仿宋_GBK"/>
          <w:color w:val="000000"/>
          <w:kern w:val="0"/>
          <w:sz w:val="32"/>
          <w:szCs w:val="32"/>
          <w:lang w:eastAsia="zh-CN"/>
        </w:rPr>
        <w:t>修改</w:t>
      </w:r>
      <w:r>
        <w:rPr>
          <w:rFonts w:hint="eastAsia" w:ascii="方正仿宋_GBK" w:hAnsi="方正仿宋_GBK" w:eastAsia="方正仿宋_GBK" w:cs="方正仿宋_GBK"/>
          <w:color w:val="000000"/>
          <w:kern w:val="0"/>
          <w:sz w:val="32"/>
          <w:szCs w:val="32"/>
          <w:lang w:val="en-US" w:eastAsia="zh-CN"/>
        </w:rPr>
        <w:t>为“</w:t>
      </w:r>
      <w:r>
        <w:rPr>
          <w:rFonts w:hint="eastAsia" w:ascii="方正仿宋_GBK" w:hAnsi="方正仿宋_GBK" w:eastAsia="方正仿宋_GBK" w:cs="方正仿宋_GBK"/>
          <w:color w:val="000000"/>
          <w:sz w:val="32"/>
          <w:szCs w:val="32"/>
        </w:rPr>
        <w:t>使用的监督管理指导工作</w:t>
      </w:r>
      <w:r>
        <w:rPr>
          <w:rFonts w:hint="eastAsia" w:ascii="方正仿宋_GBK" w:hAnsi="方正仿宋_GBK" w:eastAsia="方正仿宋_GBK" w:cs="方正仿宋_GBK"/>
          <w:color w:val="000000"/>
          <w:kern w:val="0"/>
          <w:sz w:val="32"/>
          <w:szCs w:val="32"/>
          <w:lang w:val="en-US" w:eastAsia="zh-CN"/>
        </w:rPr>
        <w:t>”</w:t>
      </w:r>
      <w:r>
        <w:rPr>
          <w:rFonts w:hint="eastAsia" w:ascii="方正仿宋_GBK" w:hAnsi="方正仿宋_GBK" w:cs="方正仿宋_GBK"/>
          <w:color w:val="000000"/>
          <w:kern w:val="0"/>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jc w:val="both"/>
        <w:textAlignment w:val="auto"/>
        <w:rPr>
          <w:rFonts w:hint="eastAsia" w:ascii="方正仿宋_GBK" w:hAnsi="方正仿宋_GBK" w:cs="方正仿宋_GBK"/>
          <w:color w:val="000000"/>
          <w:kern w:val="0"/>
          <w:sz w:val="32"/>
          <w:szCs w:val="32"/>
          <w:lang w:eastAsia="zh-CN"/>
        </w:rPr>
      </w:pPr>
      <w:r>
        <w:rPr>
          <w:rFonts w:hint="default" w:ascii="Times New Roman" w:hAnsi="Times New Roman" w:eastAsia="方正仿宋_GBK" w:cs="Times New Roman"/>
          <w:color w:val="000000"/>
          <w:kern w:val="0"/>
          <w:sz w:val="32"/>
          <w:szCs w:val="32"/>
        </w:rPr>
        <w:t>《玉溪</w:t>
      </w:r>
      <w:r>
        <w:rPr>
          <w:rFonts w:hint="eastAsia" w:ascii="方正仿宋_GBK" w:hAnsi="方正仿宋_GBK" w:eastAsia="方正仿宋_GBK" w:cs="方正仿宋_GBK"/>
          <w:color w:val="000000"/>
          <w:kern w:val="0"/>
          <w:sz w:val="32"/>
          <w:szCs w:val="32"/>
        </w:rPr>
        <w:t>市“三湖”径</w:t>
      </w:r>
      <w:r>
        <w:rPr>
          <w:rFonts w:hint="default" w:ascii="Times New Roman" w:hAnsi="Times New Roman" w:eastAsia="方正仿宋_GBK" w:cs="Times New Roman"/>
          <w:color w:val="000000"/>
          <w:kern w:val="0"/>
          <w:sz w:val="32"/>
          <w:szCs w:val="32"/>
        </w:rPr>
        <w:t>流区农药经营使用管理办法（修订稿）》</w:t>
      </w:r>
      <w:r>
        <w:rPr>
          <w:rFonts w:hint="default" w:eastAsia="方正仿宋_GBK" w:cs="Times New Roman"/>
          <w:color w:val="000000"/>
          <w:kern w:val="0"/>
          <w:sz w:val="32"/>
          <w:szCs w:val="32"/>
        </w:rPr>
        <w:t>中，</w:t>
      </w:r>
      <w:r>
        <w:rPr>
          <w:rFonts w:hint="default" w:ascii="Times New Roman" w:hAnsi="Times New Roman" w:eastAsia="方正仿宋_GBK" w:cs="Times New Roman"/>
          <w:color w:val="000000"/>
          <w:kern w:val="0"/>
          <w:sz w:val="32"/>
          <w:szCs w:val="32"/>
          <w:lang w:val="en-US" w:eastAsia="zh-CN"/>
        </w:rPr>
        <w:t>第</w:t>
      </w:r>
      <w:r>
        <w:rPr>
          <w:rFonts w:hint="default" w:eastAsia="方正仿宋_GBK" w:cs="Times New Roman"/>
          <w:color w:val="000000"/>
          <w:kern w:val="0"/>
          <w:sz w:val="32"/>
          <w:szCs w:val="32"/>
          <w:lang w:eastAsia="zh-CN"/>
        </w:rPr>
        <w:t>四</w:t>
      </w:r>
      <w:r>
        <w:rPr>
          <w:rFonts w:hint="default" w:ascii="Times New Roman" w:hAnsi="Times New Roman" w:eastAsia="方正仿宋_GBK" w:cs="Times New Roman"/>
          <w:color w:val="000000"/>
          <w:kern w:val="0"/>
          <w:sz w:val="32"/>
          <w:szCs w:val="32"/>
          <w:lang w:val="en-US" w:eastAsia="zh-CN"/>
        </w:rPr>
        <w:t>条</w:t>
      </w:r>
      <w:r>
        <w:rPr>
          <w:rFonts w:hint="eastAsia" w:cs="Times New Roman"/>
          <w:color w:val="000000"/>
          <w:kern w:val="0"/>
          <w:sz w:val="32"/>
          <w:szCs w:val="32"/>
          <w:lang w:val="en-US" w:eastAsia="zh-CN"/>
        </w:rPr>
        <w:t>，</w:t>
      </w:r>
      <w:r>
        <w:rPr>
          <w:rFonts w:hint="eastAsia" w:ascii="方正仿宋_GBK" w:hAnsi="方正仿宋_GBK" w:eastAsia="方正仿宋_GBK" w:cs="方正仿宋_GBK"/>
          <w:color w:val="000000"/>
          <w:kern w:val="0"/>
          <w:sz w:val="32"/>
          <w:szCs w:val="32"/>
          <w:lang w:eastAsia="zh-CN"/>
        </w:rPr>
        <w:t>第（三）点所述“</w:t>
      </w:r>
      <w:r>
        <w:rPr>
          <w:rFonts w:hint="eastAsia" w:ascii="方正仿宋_GBK" w:hAnsi="方正仿宋_GBK" w:eastAsia="方正仿宋_GBK" w:cs="方正仿宋_GBK"/>
          <w:color w:val="000000"/>
          <w:sz w:val="32"/>
          <w:szCs w:val="32"/>
        </w:rPr>
        <w:t>同级生态环境保护和公安等</w:t>
      </w:r>
      <w:r>
        <w:rPr>
          <w:rFonts w:hint="eastAsia" w:ascii="方正仿宋_GBK" w:hAnsi="方正仿宋_GBK" w:eastAsia="方正仿宋_GBK" w:cs="方正仿宋_GBK"/>
          <w:color w:val="000000"/>
          <w:kern w:val="0"/>
          <w:sz w:val="32"/>
          <w:szCs w:val="32"/>
          <w:lang w:eastAsia="zh-CN"/>
        </w:rPr>
        <w:t>”建议修改为“同级生态环境局和公安局”</w:t>
      </w:r>
      <w:r>
        <w:rPr>
          <w:rFonts w:hint="eastAsia" w:ascii="方正仿宋_GBK" w:hAnsi="方正仿宋_GBK" w:cs="方正仿宋_GBK"/>
          <w:color w:val="000000"/>
          <w:kern w:val="0"/>
          <w:sz w:val="32"/>
          <w:szCs w:val="32"/>
          <w:lang w:eastAsia="zh-CN"/>
        </w:rPr>
        <w:t>，</w:t>
      </w:r>
      <w:r>
        <w:rPr>
          <w:rFonts w:hint="eastAsia" w:ascii="方正仿宋_GBK" w:hAnsi="方正仿宋_GBK" w:cs="方正仿宋_GBK"/>
          <w:color w:val="000000"/>
          <w:kern w:val="0"/>
          <w:sz w:val="32"/>
          <w:szCs w:val="32"/>
          <w:lang w:val="en-US" w:eastAsia="zh-CN"/>
        </w:rPr>
        <w:t>后续所述“环境保护，生态环境保护部门”统一修改为“生态环境局”</w:t>
      </w:r>
      <w:r>
        <w:rPr>
          <w:rFonts w:hint="eastAsia" w:ascii="方正仿宋_GBK" w:hAnsi="方正仿宋_GBK" w:cs="方正仿宋_GBK"/>
          <w:color w:val="000000"/>
          <w:kern w:val="0"/>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jc w:val="both"/>
        <w:textAlignment w:val="auto"/>
        <w:rPr>
          <w:rFonts w:hint="default" w:ascii="方正仿宋_GBK" w:hAnsi="方正仿宋_GBK" w:eastAsia="方正仿宋_GBK" w:cs="方正仿宋_GBK"/>
          <w:color w:val="000000"/>
          <w:kern w:val="0"/>
          <w:sz w:val="32"/>
          <w:szCs w:val="32"/>
          <w:lang w:eastAsia="zh-CN"/>
        </w:rPr>
      </w:pPr>
      <w:r>
        <w:rPr>
          <w:rFonts w:hint="default" w:ascii="Times New Roman" w:hAnsi="Times New Roman" w:eastAsia="方正仿宋_GBK" w:cs="Times New Roman"/>
          <w:color w:val="000000"/>
          <w:kern w:val="0"/>
          <w:sz w:val="32"/>
          <w:szCs w:val="32"/>
        </w:rPr>
        <w:t>《玉溪</w:t>
      </w:r>
      <w:r>
        <w:rPr>
          <w:rFonts w:hint="eastAsia" w:ascii="方正仿宋_GBK" w:hAnsi="方正仿宋_GBK" w:eastAsia="方正仿宋_GBK" w:cs="方正仿宋_GBK"/>
          <w:color w:val="000000"/>
          <w:kern w:val="0"/>
          <w:sz w:val="32"/>
          <w:szCs w:val="32"/>
        </w:rPr>
        <w:t>市“三湖”径</w:t>
      </w:r>
      <w:r>
        <w:rPr>
          <w:rFonts w:hint="default" w:ascii="Times New Roman" w:hAnsi="Times New Roman" w:eastAsia="方正仿宋_GBK" w:cs="Times New Roman"/>
          <w:color w:val="000000"/>
          <w:kern w:val="0"/>
          <w:sz w:val="32"/>
          <w:szCs w:val="32"/>
        </w:rPr>
        <w:t>流区农药经营使用管理办法（修订稿）》</w:t>
      </w:r>
      <w:r>
        <w:rPr>
          <w:rFonts w:hint="default" w:eastAsia="方正仿宋_GBK" w:cs="Times New Roman"/>
          <w:color w:val="000000"/>
          <w:kern w:val="0"/>
          <w:sz w:val="32"/>
          <w:szCs w:val="32"/>
        </w:rPr>
        <w:t>中，</w:t>
      </w:r>
      <w:r>
        <w:rPr>
          <w:rFonts w:hint="default" w:ascii="Times New Roman" w:hAnsi="Times New Roman" w:eastAsia="方正仿宋_GBK" w:cs="Times New Roman"/>
          <w:color w:val="000000"/>
          <w:kern w:val="0"/>
          <w:sz w:val="32"/>
          <w:szCs w:val="32"/>
          <w:lang w:val="en-US" w:eastAsia="zh-CN"/>
        </w:rPr>
        <w:t>第</w:t>
      </w:r>
      <w:r>
        <w:rPr>
          <w:rFonts w:hint="default" w:eastAsia="方正仿宋_GBK" w:cs="Times New Roman"/>
          <w:color w:val="000000"/>
          <w:kern w:val="0"/>
          <w:sz w:val="32"/>
          <w:szCs w:val="32"/>
          <w:lang w:eastAsia="zh-CN"/>
        </w:rPr>
        <w:t>四</w:t>
      </w:r>
      <w:r>
        <w:rPr>
          <w:rFonts w:hint="default" w:ascii="Times New Roman" w:hAnsi="Times New Roman" w:eastAsia="方正仿宋_GBK" w:cs="Times New Roman"/>
          <w:color w:val="000000"/>
          <w:kern w:val="0"/>
          <w:sz w:val="32"/>
          <w:szCs w:val="32"/>
          <w:lang w:val="en-US" w:eastAsia="zh-CN"/>
        </w:rPr>
        <w:t>条</w:t>
      </w:r>
      <w:r>
        <w:rPr>
          <w:rFonts w:hint="eastAsia" w:cs="Times New Roman"/>
          <w:color w:val="000000"/>
          <w:kern w:val="0"/>
          <w:sz w:val="32"/>
          <w:szCs w:val="32"/>
          <w:lang w:val="en-US" w:eastAsia="zh-CN"/>
        </w:rPr>
        <w:t>，</w:t>
      </w:r>
      <w:r>
        <w:rPr>
          <w:rFonts w:hint="default" w:ascii="方正仿宋_GBK" w:hAnsi="方正仿宋_GBK" w:eastAsia="方正仿宋_GBK" w:cs="方正仿宋_GBK"/>
          <w:color w:val="000000"/>
          <w:kern w:val="0"/>
          <w:sz w:val="32"/>
          <w:szCs w:val="32"/>
          <w:lang w:eastAsia="zh-CN"/>
        </w:rPr>
        <w:t>第（七）点所述“</w:t>
      </w:r>
      <w:r>
        <w:rPr>
          <w:rFonts w:eastAsia="方正仿宋_GBK"/>
          <w:color w:val="000000"/>
          <w:sz w:val="32"/>
          <w:szCs w:val="32"/>
        </w:rPr>
        <w:t>对经检测机构认定的</w:t>
      </w:r>
      <w:r>
        <w:rPr>
          <w:rFonts w:hint="default" w:ascii="方正仿宋_GBK" w:hAnsi="方正仿宋_GBK" w:eastAsia="方正仿宋_GBK" w:cs="方正仿宋_GBK"/>
          <w:color w:val="000000"/>
          <w:kern w:val="0"/>
          <w:sz w:val="32"/>
          <w:szCs w:val="32"/>
          <w:lang w:eastAsia="zh-CN"/>
        </w:rPr>
        <w:t>”建议修改为“对经有资质检测机构认定的”</w:t>
      </w:r>
      <w:r>
        <w:rPr>
          <w:rFonts w:hint="eastAsia" w:ascii="方正仿宋_GBK" w:hAnsi="方正仿宋_GBK" w:cs="方正仿宋_GBK"/>
          <w:color w:val="000000"/>
          <w:kern w:val="0"/>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rPr>
        <w:t>《玉溪</w:t>
      </w:r>
      <w:r>
        <w:rPr>
          <w:rFonts w:hint="eastAsia" w:ascii="方正仿宋_GBK" w:hAnsi="方正仿宋_GBK" w:eastAsia="方正仿宋_GBK" w:cs="方正仿宋_GBK"/>
          <w:color w:val="000000"/>
          <w:kern w:val="0"/>
          <w:sz w:val="32"/>
          <w:szCs w:val="32"/>
        </w:rPr>
        <w:t>市“三湖”径</w:t>
      </w:r>
      <w:r>
        <w:rPr>
          <w:rFonts w:hint="default" w:ascii="Times New Roman" w:hAnsi="Times New Roman" w:eastAsia="方正仿宋_GBK" w:cs="Times New Roman"/>
          <w:color w:val="000000"/>
          <w:kern w:val="0"/>
          <w:sz w:val="32"/>
          <w:szCs w:val="32"/>
        </w:rPr>
        <w:t>流区农药经营使用管理办法（修订稿）》</w:t>
      </w:r>
      <w:r>
        <w:rPr>
          <w:rFonts w:hint="default" w:eastAsia="方正仿宋_GBK" w:cs="Times New Roman"/>
          <w:color w:val="000000"/>
          <w:kern w:val="0"/>
          <w:sz w:val="32"/>
          <w:szCs w:val="32"/>
        </w:rPr>
        <w:t>中，</w:t>
      </w:r>
      <w:r>
        <w:rPr>
          <w:rFonts w:hint="default" w:ascii="Times New Roman" w:hAnsi="Times New Roman" w:eastAsia="方正仿宋_GBK" w:cs="Times New Roman"/>
          <w:color w:val="000000"/>
          <w:kern w:val="0"/>
          <w:sz w:val="32"/>
          <w:szCs w:val="32"/>
          <w:lang w:val="en-US" w:eastAsia="zh-CN"/>
        </w:rPr>
        <w:t>第</w:t>
      </w:r>
      <w:r>
        <w:rPr>
          <w:rFonts w:hint="default" w:eastAsia="方正仿宋_GBK" w:cs="Times New Roman"/>
          <w:color w:val="000000"/>
          <w:kern w:val="0"/>
          <w:sz w:val="32"/>
          <w:szCs w:val="32"/>
          <w:lang w:eastAsia="zh-CN"/>
        </w:rPr>
        <w:t>四</w:t>
      </w:r>
      <w:r>
        <w:rPr>
          <w:rFonts w:hint="default" w:ascii="Times New Roman" w:hAnsi="Times New Roman" w:eastAsia="方正仿宋_GBK" w:cs="Times New Roman"/>
          <w:color w:val="000000"/>
          <w:kern w:val="0"/>
          <w:sz w:val="32"/>
          <w:szCs w:val="32"/>
          <w:lang w:val="en-US" w:eastAsia="zh-CN"/>
        </w:rPr>
        <w:t>条</w:t>
      </w:r>
      <w:r>
        <w:rPr>
          <w:rFonts w:hint="eastAsia" w:cs="Times New Roman"/>
          <w:color w:val="000000"/>
          <w:kern w:val="0"/>
          <w:sz w:val="32"/>
          <w:szCs w:val="32"/>
          <w:lang w:val="en-US" w:eastAsia="zh-CN"/>
        </w:rPr>
        <w:t>，</w:t>
      </w:r>
      <w:r>
        <w:rPr>
          <w:rFonts w:hint="default" w:eastAsia="方正仿宋_GBK" w:cs="Times New Roman"/>
          <w:color w:val="000000"/>
          <w:kern w:val="0"/>
          <w:sz w:val="32"/>
          <w:szCs w:val="32"/>
        </w:rPr>
        <w:t>第（八）点</w:t>
      </w:r>
      <w:r>
        <w:rPr>
          <w:rFonts w:hint="eastAsia" w:cs="Times New Roman"/>
          <w:color w:val="000000"/>
          <w:kern w:val="0"/>
          <w:sz w:val="32"/>
          <w:szCs w:val="32"/>
          <w:lang w:val="en-US" w:eastAsia="zh-CN"/>
        </w:rPr>
        <w:t>所述</w:t>
      </w:r>
      <w:r>
        <w:rPr>
          <w:rFonts w:hint="eastAsia" w:ascii="方正仿宋_GBK" w:hAnsi="方正仿宋_GBK" w:eastAsia="方正仿宋_GBK" w:cs="方正仿宋_GBK"/>
          <w:color w:val="000000"/>
          <w:kern w:val="0"/>
          <w:sz w:val="32"/>
          <w:szCs w:val="32"/>
        </w:rPr>
        <w:t>“定期或不定期”</w:t>
      </w:r>
      <w:r>
        <w:rPr>
          <w:rFonts w:hint="default" w:ascii="方正仿宋_GBK" w:hAnsi="方正仿宋_GBK" w:eastAsia="方正仿宋_GBK" w:cs="方正仿宋_GBK"/>
          <w:color w:val="000000"/>
          <w:kern w:val="0"/>
          <w:sz w:val="32"/>
          <w:szCs w:val="32"/>
        </w:rPr>
        <w:t>可以没必要提，因为检查已经常态化。</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rPr>
        <w:t>《玉溪</w:t>
      </w:r>
      <w:r>
        <w:rPr>
          <w:rFonts w:hint="eastAsia" w:ascii="方正仿宋_GBK" w:hAnsi="方正仿宋_GBK" w:eastAsia="方正仿宋_GBK" w:cs="方正仿宋_GBK"/>
          <w:color w:val="000000"/>
          <w:kern w:val="0"/>
          <w:sz w:val="32"/>
          <w:szCs w:val="32"/>
        </w:rPr>
        <w:t>市“三湖”径</w:t>
      </w:r>
      <w:r>
        <w:rPr>
          <w:rFonts w:hint="default" w:ascii="Times New Roman" w:hAnsi="Times New Roman" w:eastAsia="方正仿宋_GBK" w:cs="Times New Roman"/>
          <w:color w:val="000000"/>
          <w:kern w:val="0"/>
          <w:sz w:val="32"/>
          <w:szCs w:val="32"/>
        </w:rPr>
        <w:t>流区农药经营使用管理办法（修订稿）》</w:t>
      </w:r>
      <w:r>
        <w:rPr>
          <w:rFonts w:hint="default" w:eastAsia="方正仿宋_GBK" w:cs="Times New Roman"/>
          <w:color w:val="000000"/>
          <w:kern w:val="0"/>
          <w:sz w:val="32"/>
          <w:szCs w:val="32"/>
        </w:rPr>
        <w:t>中，</w:t>
      </w:r>
      <w:r>
        <w:rPr>
          <w:rFonts w:hint="default" w:ascii="Times New Roman" w:hAnsi="Times New Roman" w:eastAsia="方正仿宋_GBK" w:cs="Times New Roman"/>
          <w:color w:val="000000"/>
          <w:kern w:val="0"/>
          <w:sz w:val="32"/>
          <w:szCs w:val="32"/>
          <w:lang w:val="en-US" w:eastAsia="zh-CN"/>
        </w:rPr>
        <w:t>第</w:t>
      </w:r>
      <w:r>
        <w:rPr>
          <w:rFonts w:hint="default" w:eastAsia="方正仿宋_GBK" w:cs="Times New Roman"/>
          <w:color w:val="000000"/>
          <w:kern w:val="0"/>
          <w:sz w:val="32"/>
          <w:szCs w:val="32"/>
          <w:lang w:eastAsia="zh-CN"/>
        </w:rPr>
        <w:t>四</w:t>
      </w:r>
      <w:r>
        <w:rPr>
          <w:rFonts w:hint="default" w:ascii="Times New Roman" w:hAnsi="Times New Roman" w:eastAsia="方正仿宋_GBK" w:cs="Times New Roman"/>
          <w:color w:val="000000"/>
          <w:kern w:val="0"/>
          <w:sz w:val="32"/>
          <w:szCs w:val="32"/>
          <w:lang w:val="en-US" w:eastAsia="zh-CN"/>
        </w:rPr>
        <w:t>条</w:t>
      </w:r>
      <w:r>
        <w:rPr>
          <w:rFonts w:hint="eastAsia" w:cs="Times New Roman"/>
          <w:color w:val="000000"/>
          <w:kern w:val="0"/>
          <w:sz w:val="32"/>
          <w:szCs w:val="32"/>
          <w:lang w:val="en-US" w:eastAsia="zh-CN"/>
        </w:rPr>
        <w:t>，</w:t>
      </w:r>
      <w:r>
        <w:rPr>
          <w:rFonts w:hint="default" w:ascii="方正仿宋_GBK" w:hAnsi="方正仿宋_GBK" w:eastAsia="方正仿宋_GBK" w:cs="方正仿宋_GBK"/>
          <w:color w:val="000000" w:themeColor="text1"/>
          <w:kern w:val="0"/>
          <w:sz w:val="32"/>
          <w:szCs w:val="32"/>
          <w:lang w:eastAsia="zh-CN"/>
          <w14:textFill>
            <w14:solidFill>
              <w14:schemeClr w14:val="tx1"/>
            </w14:solidFill>
          </w14:textFill>
        </w:rPr>
        <w:t>第（九）点所述“</w:t>
      </w:r>
      <w:r>
        <w:rPr>
          <w:rFonts w:eastAsia="方正仿宋_GBK"/>
          <w:color w:val="000000" w:themeColor="text1"/>
          <w:sz w:val="32"/>
          <w:szCs w:val="32"/>
          <w14:textFill>
            <w14:solidFill>
              <w14:schemeClr w14:val="tx1"/>
            </w14:solidFill>
          </w14:textFill>
        </w:rPr>
        <w:t>力争办法实施后两年内标准门店创建率达100%</w:t>
      </w:r>
      <w:r>
        <w:rPr>
          <w:rFonts w:hint="default" w:ascii="方正仿宋_GBK" w:hAnsi="方正仿宋_GBK" w:eastAsia="方正仿宋_GBK" w:cs="方正仿宋_GBK"/>
          <w:color w:val="000000" w:themeColor="text1"/>
          <w:kern w:val="0"/>
          <w:sz w:val="32"/>
          <w:szCs w:val="32"/>
          <w:lang w:eastAsia="zh-CN"/>
          <w14:textFill>
            <w14:solidFill>
              <w14:schemeClr w14:val="tx1"/>
            </w14:solidFill>
          </w14:textFill>
        </w:rPr>
        <w:t>”</w:t>
      </w:r>
      <w:r>
        <w:rPr>
          <w:rFonts w:hint="eastAsia" w:ascii="方正仿宋_GBK" w:hAnsi="方正仿宋_GBK" w:cs="方正仿宋_GBK"/>
          <w:color w:val="000000" w:themeColor="text1"/>
          <w:kern w:val="0"/>
          <w:sz w:val="32"/>
          <w:szCs w:val="32"/>
          <w:lang w:eastAsia="zh-CN"/>
          <w14:textFill>
            <w14:solidFill>
              <w14:schemeClr w14:val="tx1"/>
            </w14:solidFill>
          </w14:textFill>
        </w:rPr>
        <w:t>，</w:t>
      </w:r>
      <w:r>
        <w:rPr>
          <w:rFonts w:hint="eastAsia" w:ascii="方正仿宋_GBK" w:hAnsi="方正仿宋_GBK" w:cs="方正仿宋_GBK"/>
          <w:color w:val="000000" w:themeColor="text1"/>
          <w:kern w:val="0"/>
          <w:sz w:val="32"/>
          <w:szCs w:val="32"/>
          <w:lang w:val="en-US" w:eastAsia="zh-CN"/>
          <w14:textFill>
            <w14:solidFill>
              <w14:schemeClr w14:val="tx1"/>
            </w14:solidFill>
          </w14:textFill>
        </w:rPr>
        <w:t>此处所规定时间是否过长？</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000000"/>
          <w:kern w:val="0"/>
          <w:sz w:val="32"/>
          <w:szCs w:val="32"/>
        </w:rPr>
        <w:t>《玉溪</w:t>
      </w:r>
      <w:r>
        <w:rPr>
          <w:rFonts w:hint="eastAsia" w:ascii="方正仿宋_GBK" w:hAnsi="方正仿宋_GBK" w:eastAsia="方正仿宋_GBK" w:cs="方正仿宋_GBK"/>
          <w:color w:val="000000"/>
          <w:kern w:val="0"/>
          <w:sz w:val="32"/>
          <w:szCs w:val="32"/>
        </w:rPr>
        <w:t>市“三湖”径</w:t>
      </w:r>
      <w:r>
        <w:rPr>
          <w:rFonts w:hint="default" w:ascii="Times New Roman" w:hAnsi="Times New Roman" w:eastAsia="方正仿宋_GBK" w:cs="Times New Roman"/>
          <w:color w:val="000000"/>
          <w:kern w:val="0"/>
          <w:sz w:val="32"/>
          <w:szCs w:val="32"/>
        </w:rPr>
        <w:t>流区农药经营使用管理办法（修订稿）》</w:t>
      </w:r>
      <w:r>
        <w:rPr>
          <w:rFonts w:hint="default" w:eastAsia="方正仿宋_GBK" w:cs="Times New Roman"/>
          <w:color w:val="000000"/>
          <w:kern w:val="0"/>
          <w:sz w:val="32"/>
          <w:szCs w:val="32"/>
        </w:rPr>
        <w:t>中，第六条，所述</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所辖‘三湖’径流区村民委员会（社区）必须”</w:t>
      </w:r>
      <w:r>
        <w:rPr>
          <w:rFonts w:hint="eastAsia" w:ascii="方正仿宋_GBK" w:hAnsi="方正仿宋_GBK" w:eastAsia="方正仿宋_GBK" w:cs="方正仿宋_GBK"/>
          <w:sz w:val="32"/>
          <w:szCs w:val="32"/>
          <w:lang w:eastAsia="zh-CN"/>
        </w:rPr>
        <w:t>建议修改为“</w:t>
      </w:r>
      <w:r>
        <w:rPr>
          <w:rFonts w:hint="eastAsia" w:ascii="方正仿宋_GBK" w:hAnsi="方正仿宋_GBK" w:eastAsia="方正仿宋_GBK" w:cs="方正仿宋_GBK"/>
          <w:sz w:val="32"/>
          <w:szCs w:val="32"/>
        </w:rPr>
        <w:t>所辖村民委员会（社区）应当</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000000"/>
          <w:kern w:val="0"/>
          <w:sz w:val="32"/>
          <w:szCs w:val="32"/>
        </w:rPr>
        <w:t>《玉溪</w:t>
      </w:r>
      <w:r>
        <w:rPr>
          <w:rFonts w:hint="eastAsia" w:ascii="方正仿宋_GBK" w:hAnsi="方正仿宋_GBK" w:eastAsia="方正仿宋_GBK" w:cs="方正仿宋_GBK"/>
          <w:color w:val="000000"/>
          <w:kern w:val="0"/>
          <w:sz w:val="32"/>
          <w:szCs w:val="32"/>
        </w:rPr>
        <w:t>市“三湖”径</w:t>
      </w:r>
      <w:r>
        <w:rPr>
          <w:rFonts w:hint="default" w:ascii="Times New Roman" w:hAnsi="Times New Roman" w:eastAsia="方正仿宋_GBK" w:cs="Times New Roman"/>
          <w:color w:val="000000"/>
          <w:kern w:val="0"/>
          <w:sz w:val="32"/>
          <w:szCs w:val="32"/>
        </w:rPr>
        <w:t>流区农药经营使用管理办法（修订稿）》</w:t>
      </w:r>
      <w:r>
        <w:rPr>
          <w:rFonts w:hint="default" w:eastAsia="方正仿宋_GBK" w:cs="Times New Roman"/>
          <w:color w:val="000000"/>
          <w:kern w:val="0"/>
          <w:sz w:val="32"/>
          <w:szCs w:val="32"/>
        </w:rPr>
        <w:t>中，第六条</w:t>
      </w:r>
      <w:r>
        <w:rPr>
          <w:rFonts w:hint="eastAsia" w:cs="Times New Roman"/>
          <w:color w:val="000000"/>
          <w:kern w:val="0"/>
          <w:sz w:val="32"/>
          <w:szCs w:val="32"/>
          <w:lang w:val="en-US" w:eastAsia="zh-CN"/>
        </w:rPr>
        <w:t>所述</w:t>
      </w:r>
      <w:r>
        <w:rPr>
          <w:rFonts w:hint="eastAsia" w:cs="Times New Roman"/>
          <w:color w:val="000000"/>
          <w:kern w:val="0"/>
          <w:sz w:val="32"/>
          <w:szCs w:val="32"/>
          <w:lang w:eastAsia="zh-CN"/>
        </w:rPr>
        <w:t>“</w:t>
      </w:r>
      <w:r>
        <w:rPr>
          <w:rFonts w:hint="default" w:eastAsia="方正仿宋_GBK" w:cs="Times New Roman"/>
          <w:color w:val="000000"/>
          <w:kern w:val="0"/>
          <w:sz w:val="32"/>
          <w:szCs w:val="32"/>
        </w:rPr>
        <w:t>将农药经营、使用管理和包装废弃物回收规定纳入村规民约</w:t>
      </w:r>
      <w:r>
        <w:rPr>
          <w:rFonts w:hint="eastAsia" w:cs="Times New Roman"/>
          <w:color w:val="000000"/>
          <w:kern w:val="0"/>
          <w:sz w:val="32"/>
          <w:szCs w:val="32"/>
          <w:lang w:eastAsia="zh-CN"/>
        </w:rPr>
        <w:t>”</w:t>
      </w:r>
      <w:r>
        <w:rPr>
          <w:rFonts w:hint="default" w:eastAsia="方正仿宋_GBK" w:cs="Times New Roman"/>
          <w:color w:val="000000"/>
          <w:kern w:val="0"/>
          <w:sz w:val="32"/>
          <w:szCs w:val="32"/>
        </w:rPr>
        <w:t>，这一点中提到的经营使用是否有必要？村小组是否有能力，有技术做好这件事？</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000000"/>
          <w:kern w:val="0"/>
          <w:sz w:val="32"/>
          <w:szCs w:val="32"/>
        </w:rPr>
        <w:t>《玉溪</w:t>
      </w:r>
      <w:r>
        <w:rPr>
          <w:rFonts w:hint="eastAsia" w:ascii="方正仿宋_GBK" w:hAnsi="方正仿宋_GBK" w:eastAsia="方正仿宋_GBK" w:cs="方正仿宋_GBK"/>
          <w:color w:val="000000"/>
          <w:kern w:val="0"/>
          <w:sz w:val="32"/>
          <w:szCs w:val="32"/>
        </w:rPr>
        <w:t>市“三湖”径</w:t>
      </w:r>
      <w:r>
        <w:rPr>
          <w:rFonts w:hint="default" w:ascii="Times New Roman" w:hAnsi="Times New Roman" w:eastAsia="方正仿宋_GBK" w:cs="Times New Roman"/>
          <w:color w:val="000000"/>
          <w:kern w:val="0"/>
          <w:sz w:val="32"/>
          <w:szCs w:val="32"/>
        </w:rPr>
        <w:t>流区农药经营使用管理办法（修订稿）》</w:t>
      </w:r>
      <w:r>
        <w:rPr>
          <w:rFonts w:hint="default" w:eastAsia="方正仿宋_GBK" w:cs="Times New Roman"/>
          <w:color w:val="000000"/>
          <w:kern w:val="0"/>
          <w:sz w:val="32"/>
          <w:szCs w:val="32"/>
        </w:rPr>
        <w:t>中，</w:t>
      </w:r>
      <w:r>
        <w:rPr>
          <w:rFonts w:hint="default" w:cs="Times New Roman"/>
          <w:color w:val="000000"/>
          <w:kern w:val="0"/>
          <w:sz w:val="32"/>
          <w:szCs w:val="32"/>
        </w:rPr>
        <w:t>第七</w:t>
      </w:r>
      <w:r>
        <w:rPr>
          <w:rFonts w:hint="eastAsia" w:ascii="方正仿宋_GBK" w:hAnsi="方正仿宋_GBK" w:eastAsia="方正仿宋_GBK" w:cs="方正仿宋_GBK"/>
          <w:color w:val="000000"/>
          <w:kern w:val="0"/>
          <w:sz w:val="32"/>
          <w:szCs w:val="32"/>
        </w:rPr>
        <w:t>条所述</w:t>
      </w:r>
      <w:r>
        <w:rPr>
          <w:rFonts w:hint="eastAsia" w:ascii="方正仿宋_GBK" w:hAnsi="方正仿宋_GBK" w:eastAsia="方正仿宋_GBK" w:cs="方正仿宋_GBK"/>
          <w:color w:val="000000"/>
          <w:kern w:val="0"/>
          <w:sz w:val="32"/>
          <w:szCs w:val="32"/>
          <w:lang w:val="en-US" w:eastAsia="zh-CN"/>
        </w:rPr>
        <w:t>“</w:t>
      </w:r>
      <w:r>
        <w:rPr>
          <w:rFonts w:hint="eastAsia" w:ascii="方正仿宋_GBK" w:hAnsi="方正仿宋_GBK" w:eastAsia="方正仿宋_GBK" w:cs="方正仿宋_GBK"/>
          <w:bCs/>
          <w:sz w:val="32"/>
          <w:szCs w:val="32"/>
        </w:rPr>
        <w:t>玉溪</w:t>
      </w:r>
      <w:r>
        <w:rPr>
          <w:rFonts w:hint="eastAsia" w:ascii="方正仿宋_GBK" w:hAnsi="方正仿宋_GBK" w:eastAsia="方正仿宋_GBK" w:cs="方正仿宋_GBK"/>
          <w:sz w:val="32"/>
          <w:szCs w:val="32"/>
        </w:rPr>
        <w:t>市、澄江市、江川区和通海县人民政府将农药经营使用管理工作所需经费列入本级财政预算</w:t>
      </w:r>
      <w:r>
        <w:rPr>
          <w:rFonts w:hint="eastAsia" w:ascii="方正仿宋_GBK" w:hAnsi="方正仿宋_GBK" w:eastAsia="方正仿宋_GBK" w:cs="方正仿宋_GBK"/>
          <w:color w:val="000000"/>
          <w:kern w:val="0"/>
          <w:sz w:val="32"/>
          <w:szCs w:val="32"/>
          <w:lang w:val="en-US" w:eastAsia="zh-CN"/>
        </w:rPr>
        <w:t>”</w:t>
      </w:r>
      <w:r>
        <w:rPr>
          <w:rFonts w:hint="eastAsia" w:ascii="方正仿宋_GBK" w:hAnsi="方正仿宋_GBK" w:eastAsia="方正仿宋_GBK" w:cs="方正仿宋_GBK"/>
          <w:color w:val="000000"/>
          <w:kern w:val="0"/>
          <w:sz w:val="32"/>
          <w:szCs w:val="32"/>
          <w:lang w:eastAsia="zh-CN"/>
        </w:rPr>
        <w:t>建议</w:t>
      </w:r>
      <w:r>
        <w:rPr>
          <w:rFonts w:hint="default" w:ascii="方正仿宋_GBK" w:hAnsi="方正仿宋_GBK" w:cs="方正仿宋_GBK"/>
          <w:color w:val="000000"/>
          <w:kern w:val="0"/>
          <w:sz w:val="32"/>
          <w:szCs w:val="32"/>
          <w:lang w:eastAsia="zh-CN"/>
        </w:rPr>
        <w:t>调整</w:t>
      </w:r>
      <w:r>
        <w:rPr>
          <w:rFonts w:hint="eastAsia" w:ascii="方正仿宋_GBK" w:hAnsi="方正仿宋_GBK" w:eastAsia="方正仿宋_GBK" w:cs="方正仿宋_GBK"/>
          <w:color w:val="000000"/>
          <w:kern w:val="0"/>
          <w:sz w:val="32"/>
          <w:szCs w:val="32"/>
          <w:lang w:eastAsia="zh-CN"/>
        </w:rPr>
        <w:t>为“</w:t>
      </w:r>
      <w:r>
        <w:rPr>
          <w:rFonts w:hint="eastAsia" w:ascii="方正仿宋_GBK" w:hAnsi="方正仿宋_GBK" w:eastAsia="方正仿宋_GBK" w:cs="方正仿宋_GBK"/>
          <w:bCs/>
          <w:sz w:val="32"/>
          <w:szCs w:val="32"/>
        </w:rPr>
        <w:t>玉溪</w:t>
      </w:r>
      <w:r>
        <w:rPr>
          <w:rFonts w:hint="eastAsia" w:ascii="方正仿宋_GBK" w:hAnsi="方正仿宋_GBK" w:eastAsia="方正仿宋_GBK" w:cs="方正仿宋_GBK"/>
          <w:sz w:val="32"/>
          <w:szCs w:val="32"/>
        </w:rPr>
        <w:t>市、澄江市、江川区和通海县人民政府应当加强对农药经营使用管理的织组领导，将农药经营使用管理工作所需经费列入本级财政预算</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000000"/>
          <w:kern w:val="0"/>
          <w:sz w:val="32"/>
          <w:szCs w:val="32"/>
        </w:rPr>
        <w:t>《玉溪</w:t>
      </w:r>
      <w:r>
        <w:rPr>
          <w:rFonts w:hint="eastAsia" w:ascii="方正仿宋_GBK" w:hAnsi="方正仿宋_GBK" w:eastAsia="方正仿宋_GBK" w:cs="方正仿宋_GBK"/>
          <w:color w:val="000000"/>
          <w:kern w:val="0"/>
          <w:sz w:val="32"/>
          <w:szCs w:val="32"/>
        </w:rPr>
        <w:t>市“三湖”径</w:t>
      </w:r>
      <w:r>
        <w:rPr>
          <w:rFonts w:hint="default" w:ascii="Times New Roman" w:hAnsi="Times New Roman" w:eastAsia="方正仿宋_GBK" w:cs="Times New Roman"/>
          <w:color w:val="000000"/>
          <w:kern w:val="0"/>
          <w:sz w:val="32"/>
          <w:szCs w:val="32"/>
        </w:rPr>
        <w:t>流区农药经营使用管理办法（修订稿）》</w:t>
      </w:r>
      <w:r>
        <w:rPr>
          <w:rFonts w:hint="default" w:eastAsia="方正仿宋_GBK" w:cs="Times New Roman"/>
          <w:color w:val="000000"/>
          <w:kern w:val="0"/>
          <w:sz w:val="32"/>
          <w:szCs w:val="32"/>
        </w:rPr>
        <w:t>中，</w:t>
      </w:r>
      <w:r>
        <w:rPr>
          <w:rFonts w:hint="default" w:ascii="Times New Roman" w:hAnsi="Times New Roman" w:eastAsia="方正仿宋_GBK" w:cs="Times New Roman"/>
          <w:sz w:val="32"/>
          <w:szCs w:val="32"/>
        </w:rPr>
        <w:t>第</w:t>
      </w:r>
      <w:r>
        <w:rPr>
          <w:rFonts w:hint="default" w:ascii="Times New Roman" w:hAnsi="Times New Roman" w:cs="Times New Roman"/>
          <w:sz w:val="32"/>
          <w:szCs w:val="32"/>
          <w:lang w:eastAsia="zh-CN"/>
        </w:rPr>
        <w:t>九</w:t>
      </w:r>
      <w:r>
        <w:rPr>
          <w:rFonts w:hint="default" w:ascii="Times New Roman" w:hAnsi="Times New Roman" w:eastAsia="方正仿宋_GBK" w:cs="Times New Roman"/>
          <w:sz w:val="32"/>
          <w:szCs w:val="32"/>
        </w:rPr>
        <w:t>条</w:t>
      </w:r>
      <w:r>
        <w:rPr>
          <w:rFonts w:hint="default" w:ascii="Times New Roman" w:hAnsi="Times New Roman" w:cs="Times New Roman"/>
          <w:sz w:val="32"/>
          <w:szCs w:val="32"/>
        </w:rPr>
        <w:t>，在第（一）点开头增加</w:t>
      </w:r>
      <w:r>
        <w:rPr>
          <w:rFonts w:hint="eastAsia" w:ascii="方正仿宋_GBK" w:hAnsi="方正仿宋_GBK" w:eastAsia="方正仿宋_GBK" w:cs="方正仿宋_GBK"/>
          <w:sz w:val="32"/>
          <w:szCs w:val="32"/>
        </w:rPr>
        <w:t>“经营人员”</w:t>
      </w:r>
      <w:r>
        <w:rPr>
          <w:rFonts w:hint="default" w:ascii="Times New Roman" w:hAnsi="Times New Roman" w:eastAsia="方正仿宋_GBK" w:cs="Times New Roman"/>
          <w:sz w:val="32"/>
          <w:szCs w:val="32"/>
        </w:rPr>
        <w:t>。</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eastAsia="方正仿宋_GBK" w:cs="Times New Roman"/>
          <w:color w:val="000000"/>
          <w:kern w:val="0"/>
          <w:sz w:val="32"/>
          <w:szCs w:val="32"/>
          <w:lang w:eastAsia="zh-CN"/>
        </w:rPr>
      </w:pPr>
      <w:r>
        <w:rPr>
          <w:rFonts w:hint="eastAsia" w:ascii="方正仿宋_GBK" w:hAnsi="方正仿宋_GBK" w:eastAsia="方正仿宋_GBK" w:cs="方正仿宋_GBK"/>
          <w:color w:val="000000"/>
          <w:kern w:val="0"/>
          <w:sz w:val="32"/>
          <w:szCs w:val="32"/>
        </w:rPr>
        <w:t>《玉溪市“三湖”径流区农药经营使用管理办法（修订稿）》中，</w:t>
      </w:r>
      <w:r>
        <w:rPr>
          <w:rFonts w:hint="eastAsia" w:ascii="方正仿宋_GBK" w:hAnsi="方正仿宋_GBK" w:eastAsia="方正仿宋_GBK" w:cs="方正仿宋_GBK"/>
          <w:color w:val="000000"/>
          <w:kern w:val="0"/>
          <w:sz w:val="32"/>
          <w:szCs w:val="32"/>
          <w:lang w:val="en-US" w:eastAsia="zh-CN"/>
        </w:rPr>
        <w:t>第十条</w:t>
      </w:r>
      <w:r>
        <w:rPr>
          <w:rFonts w:hint="eastAsia" w:ascii="方正仿宋_GBK" w:hAnsi="方正仿宋_GBK" w:eastAsia="方正仿宋_GBK" w:cs="方正仿宋_GBK"/>
          <w:color w:val="000000"/>
          <w:kern w:val="0"/>
          <w:sz w:val="32"/>
          <w:szCs w:val="32"/>
          <w:lang w:eastAsia="zh-CN"/>
        </w:rPr>
        <w:t>，最后一段所述两个“县级”建议修改为“县（市、区）”</w:t>
      </w:r>
      <w:r>
        <w:rPr>
          <w:rFonts w:hint="eastAsia" w:ascii="方正仿宋_GBK" w:hAnsi="方正仿宋_GBK" w:cs="方正仿宋_GBK"/>
          <w:color w:val="000000"/>
          <w:kern w:val="0"/>
          <w:sz w:val="32"/>
          <w:szCs w:val="32"/>
          <w:lang w:eastAsia="zh-CN"/>
        </w:rPr>
        <w:t>，</w:t>
      </w:r>
      <w:r>
        <w:rPr>
          <w:rFonts w:hint="eastAsia" w:ascii="方正仿宋_GBK" w:hAnsi="方正仿宋_GBK" w:cs="方正仿宋_GBK"/>
          <w:color w:val="000000"/>
          <w:kern w:val="0"/>
          <w:sz w:val="32"/>
          <w:szCs w:val="32"/>
          <w:lang w:val="en-US" w:eastAsia="zh-CN"/>
        </w:rPr>
        <w:t>后续条款中所述“县级以上”均修改为“县（市、区）及以上”，“县级农业农村行政主管部门”修改为“县（市、区）农业农村行政主管部门”</w:t>
      </w:r>
      <w:r>
        <w:rPr>
          <w:rFonts w:hint="eastAsia" w:ascii="方正仿宋_GBK" w:hAnsi="方正仿宋_GBK" w:eastAsia="方正仿宋_GBK" w:cs="方正仿宋_GBK"/>
          <w:color w:val="000000"/>
          <w:kern w:val="0"/>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cs="Times New Roman"/>
          <w:lang w:val="en-US" w:eastAsia="zh-CN"/>
        </w:rPr>
      </w:pPr>
      <w:r>
        <w:rPr>
          <w:rFonts w:hint="eastAsia" w:ascii="方正仿宋_GBK" w:hAnsi="方正仿宋_GBK" w:eastAsia="方正仿宋_GBK" w:cs="方正仿宋_GBK"/>
          <w:color w:val="000000"/>
          <w:kern w:val="0"/>
          <w:sz w:val="32"/>
          <w:szCs w:val="32"/>
        </w:rPr>
        <w:t>《玉溪市“三湖”径流区农药经营使用管理办法（修订稿）》中，</w:t>
      </w:r>
      <w:r>
        <w:rPr>
          <w:rFonts w:hint="default" w:eastAsia="方正仿宋_GBK" w:cs="Times New Roman"/>
          <w:color w:val="000000"/>
          <w:kern w:val="0"/>
          <w:sz w:val="32"/>
          <w:szCs w:val="32"/>
        </w:rPr>
        <w:t>第十条，第（四）点，很多经营人员的学历才有初中，可否规定一下，学历提</w:t>
      </w:r>
      <w:r>
        <w:rPr>
          <w:rFonts w:hint="eastAsia" w:ascii="方正仿宋_GBK" w:hAnsi="方正仿宋_GBK" w:eastAsia="方正仿宋_GBK" w:cs="方正仿宋_GBK"/>
          <w:color w:val="000000"/>
          <w:kern w:val="0"/>
          <w:sz w:val="32"/>
          <w:szCs w:val="32"/>
        </w:rPr>
        <w:t>高到“高中毕业</w:t>
      </w:r>
      <w:r>
        <w:rPr>
          <w:rFonts w:hint="default" w:ascii="方正仿宋_GBK" w:hAnsi="方正仿宋_GBK" w:eastAsia="方正仿宋_GBK" w:cs="方正仿宋_GBK"/>
          <w:color w:val="000000"/>
          <w:kern w:val="0"/>
          <w:sz w:val="32"/>
          <w:szCs w:val="32"/>
        </w:rPr>
        <w:t>或同等学历</w:t>
      </w:r>
      <w:r>
        <w:rPr>
          <w:rFonts w:hint="eastAsia" w:ascii="方正仿宋_GBK" w:hAnsi="方正仿宋_GBK" w:eastAsia="方正仿宋_GBK" w:cs="方正仿宋_GBK"/>
          <w:color w:val="000000"/>
          <w:kern w:val="0"/>
          <w:sz w:val="32"/>
          <w:szCs w:val="32"/>
        </w:rPr>
        <w:t>”</w:t>
      </w:r>
      <w:r>
        <w:rPr>
          <w:rFonts w:hint="default" w:ascii="方正仿宋_GBK" w:hAnsi="方正仿宋_GBK" w:eastAsia="方正仿宋_GBK" w:cs="方正仿宋_GBK"/>
          <w:color w:val="000000"/>
          <w:kern w:val="0"/>
          <w:sz w:val="32"/>
          <w:szCs w:val="32"/>
        </w:rPr>
        <w:t>。</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cs="Times New Roman"/>
          <w:lang w:val="en-US" w:eastAsia="zh-CN"/>
        </w:rPr>
      </w:pPr>
      <w:r>
        <w:rPr>
          <w:rFonts w:hint="eastAsia" w:ascii="方正仿宋_GBK" w:hAnsi="方正仿宋_GBK" w:eastAsia="方正仿宋_GBK" w:cs="方正仿宋_GBK"/>
          <w:color w:val="000000"/>
          <w:kern w:val="0"/>
          <w:sz w:val="32"/>
          <w:szCs w:val="32"/>
        </w:rPr>
        <w:t>《玉溪市“三湖”径流区农药经营使用管理办法（修订稿）》中，</w:t>
      </w:r>
      <w:r>
        <w:rPr>
          <w:rFonts w:hint="default" w:ascii="方正仿宋_GBK" w:hAnsi="方正仿宋_GBK" w:eastAsia="方正仿宋_GBK" w:cs="方正仿宋_GBK"/>
          <w:color w:val="000000"/>
          <w:kern w:val="0"/>
          <w:sz w:val="32"/>
          <w:szCs w:val="32"/>
        </w:rPr>
        <w:t>第十二条，第（五）点</w:t>
      </w:r>
      <w:r>
        <w:rPr>
          <w:rFonts w:hint="eastAsia" w:ascii="方正仿宋_GBK" w:hAnsi="方正仿宋_GBK" w:cs="方正仿宋_GBK"/>
          <w:color w:val="000000"/>
          <w:kern w:val="0"/>
          <w:sz w:val="32"/>
          <w:szCs w:val="32"/>
          <w:lang w:val="en-US" w:eastAsia="zh-CN"/>
        </w:rPr>
        <w:t>所述，</w:t>
      </w:r>
      <w:r>
        <w:rPr>
          <w:rFonts w:hint="default" w:ascii="方正仿宋_GBK" w:hAnsi="方正仿宋_GBK" w:eastAsia="方正仿宋_GBK" w:cs="方正仿宋_GBK"/>
          <w:color w:val="000000"/>
          <w:kern w:val="0"/>
          <w:sz w:val="32"/>
          <w:szCs w:val="32"/>
        </w:rPr>
        <w:t>首次销售的新农药要试验，并且出具相关报告，可操作性不强。</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cs="Times New Roman"/>
          <w:lang w:val="en-US" w:eastAsia="zh-CN"/>
        </w:rPr>
      </w:pPr>
      <w:r>
        <w:rPr>
          <w:rFonts w:hint="eastAsia" w:ascii="方正仿宋_GBK" w:hAnsi="方正仿宋_GBK" w:eastAsia="方正仿宋_GBK" w:cs="方正仿宋_GBK"/>
          <w:color w:val="000000"/>
          <w:kern w:val="0"/>
          <w:sz w:val="32"/>
          <w:szCs w:val="32"/>
        </w:rPr>
        <w:t>《玉溪市“三湖”径流区农药经营使用管理办法（修订稿）》中，</w:t>
      </w:r>
      <w:r>
        <w:rPr>
          <w:rFonts w:hint="default" w:eastAsia="方正仿宋_GBK" w:cs="Times New Roman"/>
          <w:color w:val="000000"/>
          <w:kern w:val="0"/>
          <w:sz w:val="32"/>
          <w:szCs w:val="32"/>
        </w:rPr>
        <w:t>第十二条，第（七）点，</w:t>
      </w:r>
      <w:r>
        <w:rPr>
          <w:rFonts w:hint="eastAsia" w:cs="Times New Roman"/>
          <w:color w:val="000000"/>
          <w:kern w:val="0"/>
          <w:sz w:val="32"/>
          <w:szCs w:val="32"/>
          <w:lang w:eastAsia="zh-CN"/>
        </w:rPr>
        <w:t>“</w:t>
      </w:r>
      <w:r>
        <w:rPr>
          <w:rFonts w:hint="default" w:eastAsia="方正仿宋_GBK" w:cs="Times New Roman"/>
          <w:color w:val="000000"/>
          <w:kern w:val="0"/>
          <w:sz w:val="32"/>
          <w:szCs w:val="32"/>
        </w:rPr>
        <w:t>把农药经营店的名称打码在农药包装袋（瓶）的空白处</w:t>
      </w:r>
      <w:r>
        <w:rPr>
          <w:rFonts w:hint="eastAsia" w:cs="Times New Roman"/>
          <w:color w:val="000000"/>
          <w:kern w:val="0"/>
          <w:sz w:val="32"/>
          <w:szCs w:val="32"/>
          <w:lang w:eastAsia="zh-CN"/>
        </w:rPr>
        <w:t>”</w:t>
      </w:r>
      <w:r>
        <w:rPr>
          <w:rFonts w:hint="default" w:eastAsia="方正仿宋_GBK" w:cs="Times New Roman"/>
          <w:color w:val="000000"/>
          <w:kern w:val="0"/>
          <w:sz w:val="32"/>
          <w:szCs w:val="32"/>
        </w:rPr>
        <w:t>，这项工作是增加经销商的工作量的，是否有必要？</w:t>
      </w:r>
      <w:r>
        <w:rPr>
          <w:rFonts w:hint="eastAsia" w:cs="Times New Roman"/>
          <w:color w:val="000000"/>
          <w:kern w:val="0"/>
          <w:sz w:val="32"/>
          <w:szCs w:val="32"/>
          <w:lang w:val="en-US" w:eastAsia="zh-CN"/>
        </w:rPr>
        <w:t>可否删除？</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cs="Times New Roman"/>
          <w:lang w:val="en-US" w:eastAsia="zh-CN"/>
        </w:rPr>
      </w:pPr>
      <w:r>
        <w:rPr>
          <w:rFonts w:hint="eastAsia" w:ascii="方正仿宋_GBK" w:hAnsi="方正仿宋_GBK" w:eastAsia="方正仿宋_GBK" w:cs="方正仿宋_GBK"/>
          <w:color w:val="000000"/>
          <w:kern w:val="0"/>
          <w:sz w:val="32"/>
          <w:szCs w:val="32"/>
        </w:rPr>
        <w:t>《玉溪市“三湖”径流区农药经营使用管理办法（修订稿）》中，</w:t>
      </w:r>
      <w:r>
        <w:rPr>
          <w:rFonts w:hint="default" w:ascii="方正仿宋_GBK" w:hAnsi="方正仿宋_GBK" w:eastAsia="方正仿宋_GBK" w:cs="方正仿宋_GBK"/>
          <w:color w:val="000000"/>
          <w:kern w:val="0"/>
          <w:sz w:val="32"/>
          <w:szCs w:val="32"/>
        </w:rPr>
        <w:t>第十三条，第（三）点所述“</w:t>
      </w:r>
      <w:r>
        <w:rPr>
          <w:rFonts w:eastAsia="方正仿宋_GBK"/>
          <w:sz w:val="32"/>
          <w:szCs w:val="32"/>
        </w:rPr>
        <w:t>从非正规渠道购买和销售农药</w:t>
      </w:r>
      <w:r>
        <w:rPr>
          <w:rFonts w:hint="default" w:ascii="方正仿宋_GBK" w:hAnsi="方正仿宋_GBK" w:eastAsia="方正仿宋_GBK" w:cs="方正仿宋_GBK"/>
          <w:color w:val="000000"/>
          <w:kern w:val="0"/>
          <w:sz w:val="32"/>
          <w:szCs w:val="32"/>
        </w:rPr>
        <w:t>”</w:t>
      </w:r>
      <w:r>
        <w:rPr>
          <w:rFonts w:hint="default" w:ascii="Times New Roman" w:hAnsi="Times New Roman" w:eastAsia="方正仿宋_GBK" w:cs="Times New Roman"/>
          <w:color w:val="000000"/>
          <w:kern w:val="0"/>
          <w:sz w:val="32"/>
          <w:szCs w:val="32"/>
          <w:lang w:val="en-US" w:eastAsia="zh-CN" w:bidi="ar-SA"/>
        </w:rPr>
        <w:t>建议修改为</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sz w:val="32"/>
          <w:szCs w:val="32"/>
        </w:rPr>
        <w:t>从没有生产许可证或经营许可证的单位购买和销售农药</w:t>
      </w:r>
      <w:r>
        <w:rPr>
          <w:rFonts w:hint="eastAsia" w:ascii="方正仿宋_GBK" w:hAnsi="方正仿宋_GBK" w:eastAsia="方正仿宋_GBK" w:cs="方正仿宋_GBK"/>
          <w:color w:val="000000"/>
          <w:kern w:val="0"/>
          <w:sz w:val="32"/>
          <w:szCs w:val="32"/>
          <w:lang w:eastAsia="zh-CN" w:bidi="ar-SA"/>
        </w:rPr>
        <w:t>”</w:t>
      </w:r>
      <w:r>
        <w:rPr>
          <w:rFonts w:hint="default" w:ascii="Times New Roman" w:hAnsi="Times New Roman" w:eastAsia="方正仿宋_GBK" w:cs="Times New Roman"/>
          <w:color w:val="000000"/>
          <w:kern w:val="0"/>
          <w:sz w:val="32"/>
          <w:szCs w:val="32"/>
          <w:lang w:val="en-US" w:eastAsia="zh-CN" w:bidi="ar-SA"/>
        </w:rPr>
        <w:t>。</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cs="Times New Roman"/>
          <w:lang w:val="en-US" w:eastAsia="zh-CN"/>
        </w:rPr>
      </w:pPr>
      <w:r>
        <w:rPr>
          <w:rFonts w:hint="eastAsia" w:ascii="方正仿宋_GBK" w:hAnsi="方正仿宋_GBK" w:eastAsia="方正仿宋_GBK" w:cs="方正仿宋_GBK"/>
          <w:color w:val="000000"/>
          <w:kern w:val="0"/>
          <w:sz w:val="32"/>
          <w:szCs w:val="32"/>
        </w:rPr>
        <w:t>《玉溪市“三湖”径流区农药经营使用管理办法（修订稿）》中，</w:t>
      </w:r>
      <w:r>
        <w:rPr>
          <w:rFonts w:hint="default" w:ascii="Times New Roman" w:hAnsi="Times New Roman" w:eastAsia="方正仿宋_GBK" w:cs="Times New Roman"/>
          <w:color w:val="000000"/>
          <w:kern w:val="0"/>
          <w:sz w:val="32"/>
          <w:szCs w:val="32"/>
        </w:rPr>
        <w:t>第</w:t>
      </w:r>
      <w:r>
        <w:rPr>
          <w:rFonts w:hint="default" w:ascii="Times New Roman" w:hAnsi="Times New Roman" w:eastAsia="方正仿宋_GBK" w:cs="Times New Roman"/>
          <w:color w:val="000000"/>
          <w:kern w:val="0"/>
          <w:sz w:val="32"/>
          <w:szCs w:val="32"/>
          <w:lang w:val="en-US" w:eastAsia="zh-CN"/>
        </w:rPr>
        <w:t>十</w:t>
      </w:r>
      <w:r>
        <w:rPr>
          <w:rFonts w:hint="eastAsia" w:cs="Times New Roman"/>
          <w:color w:val="000000"/>
          <w:kern w:val="0"/>
          <w:sz w:val="32"/>
          <w:szCs w:val="32"/>
          <w:lang w:val="en-US" w:eastAsia="zh-CN"/>
        </w:rPr>
        <w:t>四</w:t>
      </w:r>
      <w:r>
        <w:rPr>
          <w:rFonts w:hint="default" w:ascii="Times New Roman" w:hAnsi="Times New Roman" w:eastAsia="方正仿宋_GBK" w:cs="Times New Roman"/>
          <w:color w:val="000000"/>
          <w:kern w:val="0"/>
          <w:sz w:val="32"/>
          <w:szCs w:val="32"/>
        </w:rPr>
        <w:t>条</w:t>
      </w:r>
      <w:r>
        <w:rPr>
          <w:rFonts w:hint="eastAsia"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val="en-US" w:eastAsia="zh-CN"/>
        </w:rPr>
        <w:t>建议</w:t>
      </w:r>
      <w:r>
        <w:rPr>
          <w:rFonts w:hint="eastAsia" w:cs="Times New Roman"/>
          <w:color w:val="000000"/>
          <w:kern w:val="0"/>
          <w:sz w:val="32"/>
          <w:szCs w:val="32"/>
          <w:lang w:val="en-US" w:eastAsia="zh-CN"/>
        </w:rPr>
        <w:t>更新修改农药版本，当前版本比较老旧</w:t>
      </w:r>
      <w:r>
        <w:rPr>
          <w:rFonts w:hint="default" w:ascii="Times New Roman" w:hAnsi="Times New Roman" w:eastAsia="方正仿宋_GBK" w:cs="Times New Roman"/>
          <w:color w:val="000000"/>
          <w:kern w:val="0"/>
          <w:sz w:val="32"/>
          <w:szCs w:val="32"/>
        </w:rPr>
        <w:t>。</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jc w:val="both"/>
        <w:textAlignment w:val="auto"/>
        <w:rPr>
          <w:rFonts w:hint="eastAsia" w:ascii="Times New Roman" w:hAnsi="Times New Roman" w:eastAsia="方正仿宋_GBK" w:cs="Times New Roman"/>
          <w:color w:val="000000"/>
          <w:kern w:val="0"/>
          <w:sz w:val="32"/>
          <w:szCs w:val="32"/>
          <w:lang w:val="en-US" w:eastAsia="zh-CN"/>
        </w:rPr>
      </w:pPr>
      <w:r>
        <w:rPr>
          <w:rFonts w:hint="eastAsia" w:ascii="方正仿宋_GBK" w:hAnsi="方正仿宋_GBK" w:eastAsia="方正仿宋_GBK" w:cs="方正仿宋_GBK"/>
          <w:color w:val="000000"/>
          <w:kern w:val="0"/>
          <w:sz w:val="32"/>
          <w:szCs w:val="32"/>
        </w:rPr>
        <w:t>《玉溪市“三湖”径流区农药经营使用管理办法（修订稿）》中，</w:t>
      </w:r>
      <w:r>
        <w:rPr>
          <w:rFonts w:hint="default" w:ascii="Times New Roman" w:hAnsi="Times New Roman" w:eastAsia="方正仿宋_GBK" w:cs="Times New Roman"/>
          <w:color w:val="000000"/>
          <w:kern w:val="0"/>
          <w:sz w:val="32"/>
          <w:szCs w:val="32"/>
        </w:rPr>
        <w:t>第</w:t>
      </w:r>
      <w:r>
        <w:rPr>
          <w:rFonts w:hint="default" w:ascii="Times New Roman" w:hAnsi="Times New Roman" w:eastAsia="方正仿宋_GBK" w:cs="Times New Roman"/>
          <w:color w:val="000000"/>
          <w:kern w:val="0"/>
          <w:sz w:val="32"/>
          <w:szCs w:val="32"/>
          <w:lang w:val="en-US" w:eastAsia="zh-CN"/>
        </w:rPr>
        <w:t>十</w:t>
      </w:r>
      <w:r>
        <w:rPr>
          <w:rFonts w:hint="eastAsia" w:cs="Times New Roman"/>
          <w:color w:val="000000"/>
          <w:kern w:val="0"/>
          <w:sz w:val="32"/>
          <w:szCs w:val="32"/>
          <w:lang w:val="en-US" w:eastAsia="zh-CN"/>
        </w:rPr>
        <w:t>四</w:t>
      </w:r>
      <w:r>
        <w:rPr>
          <w:rFonts w:hint="default" w:ascii="Times New Roman" w:hAnsi="Times New Roman" w:eastAsia="方正仿宋_GBK" w:cs="Times New Roman"/>
          <w:color w:val="000000"/>
          <w:kern w:val="0"/>
          <w:sz w:val="32"/>
          <w:szCs w:val="32"/>
        </w:rPr>
        <w:t>条</w:t>
      </w:r>
      <w:r>
        <w:rPr>
          <w:rFonts w:hint="eastAsia" w:cs="Times New Roman"/>
          <w:color w:val="000000"/>
          <w:kern w:val="0"/>
          <w:sz w:val="32"/>
          <w:szCs w:val="32"/>
          <w:lang w:val="en-US" w:eastAsia="zh-CN"/>
        </w:rPr>
        <w:t>所述内容建议全部删除，</w:t>
      </w:r>
      <w:r>
        <w:rPr>
          <w:rFonts w:hint="default" w:ascii="Times New Roman" w:hAnsi="Times New Roman" w:eastAsia="方正仿宋_GBK" w:cs="Times New Roman"/>
          <w:color w:val="000000"/>
          <w:kern w:val="0"/>
          <w:sz w:val="32"/>
          <w:szCs w:val="32"/>
        </w:rPr>
        <w:t>如果不删除，建议将（一）至（三）内容进行一定的优化，合并为第（一）款，</w:t>
      </w:r>
      <w:r>
        <w:rPr>
          <w:rFonts w:hint="eastAsia" w:cs="Times New Roman"/>
          <w:color w:val="000000"/>
          <w:kern w:val="0"/>
          <w:sz w:val="32"/>
          <w:szCs w:val="32"/>
          <w:lang w:val="en-US" w:eastAsia="zh-CN"/>
        </w:rPr>
        <w:t>原因是，</w:t>
      </w:r>
      <w:r>
        <w:rPr>
          <w:rFonts w:hint="default" w:ascii="Times New Roman" w:hAnsi="Times New Roman" w:eastAsia="方正仿宋_GBK" w:cs="Times New Roman"/>
          <w:color w:val="000000"/>
          <w:kern w:val="0"/>
          <w:sz w:val="32"/>
          <w:szCs w:val="32"/>
        </w:rPr>
        <w:t>在十四条</w:t>
      </w:r>
      <w:r>
        <w:rPr>
          <w:rFonts w:hint="eastAsia" w:cs="Times New Roman"/>
          <w:color w:val="000000"/>
          <w:kern w:val="0"/>
          <w:sz w:val="32"/>
          <w:szCs w:val="32"/>
          <w:lang w:eastAsia="zh-CN"/>
        </w:rPr>
        <w:t>，</w:t>
      </w:r>
      <w:r>
        <w:rPr>
          <w:rFonts w:hint="eastAsia" w:cs="Times New Roman"/>
          <w:color w:val="000000"/>
          <w:kern w:val="0"/>
          <w:sz w:val="32"/>
          <w:szCs w:val="32"/>
          <w:lang w:val="en-US" w:eastAsia="zh-CN"/>
        </w:rPr>
        <w:t>第一段</w:t>
      </w:r>
      <w:r>
        <w:rPr>
          <w:rFonts w:hint="default" w:ascii="Times New Roman" w:hAnsi="Times New Roman" w:eastAsia="方正仿宋_GBK" w:cs="Times New Roman"/>
          <w:color w:val="000000"/>
          <w:kern w:val="0"/>
          <w:sz w:val="32"/>
          <w:szCs w:val="32"/>
        </w:rPr>
        <w:t>第二行内容上已经注明是</w:t>
      </w:r>
      <w:r>
        <w:rPr>
          <w:rFonts w:hint="eastAsia" w:ascii="方正仿宋_GBK" w:hAnsi="方正仿宋_GBK" w:eastAsia="方正仿宋_GBK" w:cs="方正仿宋_GBK"/>
          <w:color w:val="000000"/>
          <w:kern w:val="0"/>
          <w:sz w:val="32"/>
          <w:szCs w:val="32"/>
        </w:rPr>
        <w:t>“不得销售和使用的农药”</w:t>
      </w:r>
      <w:r>
        <w:rPr>
          <w:rFonts w:hint="default" w:ascii="Times New Roman" w:hAnsi="Times New Roman" w:eastAsia="方正仿宋_GBK" w:cs="Times New Roman"/>
          <w:color w:val="000000"/>
          <w:kern w:val="0"/>
          <w:sz w:val="32"/>
          <w:szCs w:val="32"/>
        </w:rPr>
        <w:t>，下面就没必要再次</w:t>
      </w:r>
      <w:r>
        <w:rPr>
          <w:rFonts w:hint="eastAsia" w:cs="Times New Roman"/>
          <w:color w:val="000000"/>
          <w:kern w:val="0"/>
          <w:sz w:val="32"/>
          <w:szCs w:val="32"/>
          <w:lang w:val="en-US" w:eastAsia="zh-CN"/>
        </w:rPr>
        <w:t>小标题</w:t>
      </w:r>
      <w:r>
        <w:rPr>
          <w:rFonts w:hint="default" w:ascii="Times New Roman" w:hAnsi="Times New Roman" w:eastAsia="方正仿宋_GBK" w:cs="Times New Roman"/>
          <w:color w:val="000000"/>
          <w:kern w:val="0"/>
          <w:sz w:val="32"/>
          <w:szCs w:val="32"/>
        </w:rPr>
        <w:t>赘述。</w:t>
      </w:r>
      <w:r>
        <w:rPr>
          <w:rFonts w:hint="eastAsia" w:cs="Times New Roman"/>
          <w:color w:val="000000"/>
          <w:kern w:val="0"/>
          <w:sz w:val="32"/>
          <w:szCs w:val="32"/>
          <w:lang w:val="en-US" w:eastAsia="zh-CN"/>
        </w:rPr>
        <w:t>然后</w:t>
      </w:r>
      <w:r>
        <w:rPr>
          <w:rFonts w:hint="default" w:ascii="Times New Roman" w:hAnsi="Times New Roman" w:eastAsia="方正仿宋_GBK" w:cs="Times New Roman"/>
          <w:color w:val="000000"/>
          <w:kern w:val="0"/>
          <w:sz w:val="32"/>
          <w:szCs w:val="32"/>
        </w:rPr>
        <w:t>将</w:t>
      </w:r>
      <w:r>
        <w:rPr>
          <w:rFonts w:hint="eastAsia" w:ascii="方正仿宋_GBK" w:hAnsi="方正仿宋_GBK" w:eastAsia="方正仿宋_GBK" w:cs="方正仿宋_GBK"/>
          <w:color w:val="000000"/>
          <w:kern w:val="0"/>
          <w:sz w:val="32"/>
          <w:szCs w:val="32"/>
        </w:rPr>
        <w:t>“国家有新的规定的农药按国家新的规定执行”，调整为本条</w:t>
      </w:r>
      <w:r>
        <w:rPr>
          <w:rFonts w:hint="default" w:ascii="Times New Roman" w:hAnsi="Times New Roman" w:eastAsia="方正仿宋_GBK" w:cs="Times New Roman"/>
          <w:color w:val="000000"/>
          <w:kern w:val="0"/>
          <w:sz w:val="32"/>
          <w:szCs w:val="32"/>
        </w:rPr>
        <w:t>第（二）款</w:t>
      </w:r>
      <w:r>
        <w:rPr>
          <w:rFonts w:hint="eastAsia" w:cs="Times New Roman"/>
          <w:color w:val="000000"/>
          <w:kern w:val="0"/>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eastAsia="方正仿宋_GBK" w:cs="Times New Roman"/>
          <w:color w:val="000000"/>
          <w:kern w:val="0"/>
          <w:sz w:val="32"/>
          <w:szCs w:val="32"/>
          <w:lang w:val="en-US" w:eastAsia="zh-CN"/>
        </w:rPr>
      </w:pPr>
      <w:r>
        <w:rPr>
          <w:rFonts w:hint="eastAsia" w:ascii="方正仿宋_GBK" w:hAnsi="方正仿宋_GBK" w:eastAsia="方正仿宋_GBK" w:cs="方正仿宋_GBK"/>
          <w:color w:val="000000"/>
          <w:kern w:val="0"/>
          <w:sz w:val="32"/>
          <w:szCs w:val="32"/>
        </w:rPr>
        <w:t>《玉溪市“三湖”径流区农药经营使用管理办法（修订稿）》中，</w:t>
      </w:r>
      <w:r>
        <w:rPr>
          <w:rFonts w:hint="default" w:eastAsia="方正仿宋_GBK" w:cs="Times New Roman"/>
          <w:color w:val="000000"/>
          <w:kern w:val="0"/>
          <w:sz w:val="32"/>
          <w:szCs w:val="32"/>
        </w:rPr>
        <w:t>第十七条</w:t>
      </w:r>
      <w:r>
        <w:rPr>
          <w:rFonts w:hint="eastAsia" w:ascii="方正仿宋_GBK" w:hAnsi="方正仿宋_GBK" w:cs="方正仿宋_GBK"/>
          <w:color w:val="000000"/>
          <w:kern w:val="0"/>
          <w:sz w:val="32"/>
          <w:szCs w:val="32"/>
          <w:lang w:val="en-US" w:eastAsia="zh-CN"/>
        </w:rPr>
        <w:t>所述</w:t>
      </w:r>
      <w:r>
        <w:rPr>
          <w:rFonts w:hint="eastAsia" w:ascii="方正仿宋_GBK" w:hAnsi="方正仿宋_GBK" w:eastAsia="方正仿宋_GBK" w:cs="方正仿宋_GBK"/>
          <w:color w:val="000000"/>
          <w:kern w:val="0"/>
          <w:sz w:val="32"/>
          <w:szCs w:val="32"/>
        </w:rPr>
        <w:t>“购买农药实行实名登记制”，</w:t>
      </w:r>
      <w:r>
        <w:rPr>
          <w:rFonts w:hint="default" w:eastAsia="方正仿宋_GBK" w:cs="Times New Roman"/>
          <w:color w:val="000000"/>
          <w:kern w:val="0"/>
          <w:sz w:val="32"/>
          <w:szCs w:val="32"/>
        </w:rPr>
        <w:t>建议特殊的、限制的农药才实行实名登记，普通农药实名登记会增加销售者的工作量，必要性不大</w:t>
      </w:r>
      <w:r>
        <w:rPr>
          <w:rFonts w:hint="eastAsia" w:cs="Times New Roman"/>
          <w:color w:val="000000"/>
          <w:kern w:val="0"/>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eastAsia="方正仿宋_GBK" w:cs="Times New Roman"/>
          <w:color w:val="000000"/>
          <w:kern w:val="0"/>
          <w:sz w:val="32"/>
          <w:szCs w:val="32"/>
          <w:lang w:val="en-US" w:eastAsia="zh-CN"/>
        </w:rPr>
      </w:pPr>
      <w:r>
        <w:rPr>
          <w:rFonts w:hint="eastAsia" w:ascii="方正仿宋_GBK" w:hAnsi="方正仿宋_GBK" w:eastAsia="方正仿宋_GBK" w:cs="方正仿宋_GBK"/>
          <w:color w:val="000000"/>
          <w:kern w:val="0"/>
          <w:sz w:val="32"/>
          <w:szCs w:val="32"/>
        </w:rPr>
        <w:t>《玉溪市“三湖”径流区农药经营使用管理办法（修订稿）》中，</w:t>
      </w:r>
      <w:r>
        <w:rPr>
          <w:rFonts w:hint="default" w:ascii="Times New Roman" w:hAnsi="Times New Roman" w:eastAsia="方正仿宋_GBK" w:cs="Times New Roman"/>
          <w:color w:val="000000"/>
          <w:kern w:val="0"/>
          <w:sz w:val="32"/>
          <w:szCs w:val="32"/>
          <w:lang w:val="en-US" w:eastAsia="zh-CN"/>
        </w:rPr>
        <w:t>第十</w:t>
      </w:r>
      <w:r>
        <w:rPr>
          <w:rFonts w:hint="eastAsia" w:cs="Times New Roman"/>
          <w:color w:val="000000"/>
          <w:kern w:val="0"/>
          <w:sz w:val="32"/>
          <w:szCs w:val="32"/>
          <w:lang w:val="en-US" w:eastAsia="zh-CN"/>
        </w:rPr>
        <w:t>八</w:t>
      </w:r>
      <w:r>
        <w:rPr>
          <w:rFonts w:hint="default" w:ascii="Times New Roman" w:hAnsi="Times New Roman" w:eastAsia="方正仿宋_GBK" w:cs="Times New Roman"/>
          <w:color w:val="000000"/>
          <w:kern w:val="0"/>
          <w:sz w:val="32"/>
          <w:szCs w:val="32"/>
          <w:lang w:val="en-US" w:eastAsia="zh-CN"/>
        </w:rPr>
        <w:t>条</w:t>
      </w:r>
      <w:r>
        <w:rPr>
          <w:rFonts w:hint="eastAsia" w:cs="Times New Roman"/>
          <w:color w:val="000000"/>
          <w:kern w:val="0"/>
          <w:sz w:val="32"/>
          <w:szCs w:val="32"/>
          <w:lang w:val="en-US" w:eastAsia="zh-CN"/>
        </w:rPr>
        <w:t>，第（一）点所述“</w:t>
      </w:r>
      <w:r>
        <w:rPr>
          <w:rFonts w:eastAsia="方正仿宋_GBK"/>
          <w:sz w:val="32"/>
          <w:szCs w:val="32"/>
        </w:rPr>
        <w:t>到农药专业市场或正规的农药经营店购买</w:t>
      </w:r>
      <w:r>
        <w:rPr>
          <w:rFonts w:hint="eastAsia"/>
          <w:sz w:val="32"/>
          <w:szCs w:val="32"/>
          <w:lang w:eastAsia="zh-CN"/>
        </w:rPr>
        <w:t>”</w:t>
      </w:r>
      <w:r>
        <w:rPr>
          <w:rFonts w:hint="eastAsia"/>
          <w:sz w:val="32"/>
          <w:szCs w:val="32"/>
          <w:lang w:val="en-US" w:eastAsia="zh-CN"/>
        </w:rPr>
        <w:t>建议修改为“到有经营许可证的农药经营店购买”</w:t>
      </w:r>
      <w:r>
        <w:rPr>
          <w:rFonts w:hint="default" w:ascii="Times New Roman" w:hAnsi="Times New Roman" w:eastAsia="方正仿宋_GBK" w:cs="Times New Roman"/>
          <w:color w:val="000000"/>
          <w:kern w:val="0"/>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eastAsia="方正仿宋_GBK" w:cs="Times New Roman"/>
          <w:color w:val="000000"/>
          <w:kern w:val="0"/>
          <w:sz w:val="32"/>
          <w:szCs w:val="32"/>
          <w:lang w:val="en-US" w:eastAsia="zh-CN"/>
        </w:rPr>
      </w:pPr>
      <w:r>
        <w:rPr>
          <w:rFonts w:hint="eastAsia" w:ascii="方正仿宋_GBK" w:hAnsi="方正仿宋_GBK" w:eastAsia="方正仿宋_GBK" w:cs="方正仿宋_GBK"/>
          <w:color w:val="000000"/>
          <w:kern w:val="0"/>
          <w:sz w:val="32"/>
          <w:szCs w:val="32"/>
        </w:rPr>
        <w:t>《玉溪市“三湖”径流区农药经营使用管理办法（修订稿）》中，</w:t>
      </w:r>
      <w:r>
        <w:rPr>
          <w:rFonts w:hint="default" w:ascii="Times New Roman" w:hAnsi="Times New Roman" w:eastAsia="方正仿宋_GBK" w:cs="Times New Roman"/>
          <w:color w:val="000000"/>
          <w:kern w:val="0"/>
          <w:sz w:val="32"/>
          <w:szCs w:val="32"/>
          <w:lang w:val="en-US" w:eastAsia="zh-CN"/>
        </w:rPr>
        <w:t>第十</w:t>
      </w:r>
      <w:r>
        <w:rPr>
          <w:rFonts w:hint="eastAsia" w:cs="Times New Roman"/>
          <w:color w:val="000000"/>
          <w:kern w:val="0"/>
          <w:sz w:val="32"/>
          <w:szCs w:val="32"/>
          <w:lang w:val="en-US" w:eastAsia="zh-CN"/>
        </w:rPr>
        <w:t>八</w:t>
      </w:r>
      <w:r>
        <w:rPr>
          <w:rFonts w:hint="default" w:ascii="Times New Roman" w:hAnsi="Times New Roman" w:eastAsia="方正仿宋_GBK" w:cs="Times New Roman"/>
          <w:color w:val="000000"/>
          <w:kern w:val="0"/>
          <w:sz w:val="32"/>
          <w:szCs w:val="32"/>
          <w:lang w:val="en-US" w:eastAsia="zh-CN"/>
        </w:rPr>
        <w:t>条</w:t>
      </w:r>
      <w:r>
        <w:rPr>
          <w:rFonts w:hint="eastAsia" w:cs="Times New Roman"/>
          <w:color w:val="000000"/>
          <w:kern w:val="0"/>
          <w:sz w:val="32"/>
          <w:szCs w:val="32"/>
          <w:lang w:val="en-US" w:eastAsia="zh-CN"/>
        </w:rPr>
        <w:t>，第（四）点所述“</w:t>
      </w:r>
      <w:r>
        <w:rPr>
          <w:rFonts w:eastAsia="方正仿宋_GBK"/>
          <w:sz w:val="32"/>
          <w:szCs w:val="32"/>
        </w:rPr>
        <w:t>环境污染或人身安全</w:t>
      </w:r>
      <w:r>
        <w:rPr>
          <w:rFonts w:hint="eastAsia"/>
          <w:sz w:val="32"/>
          <w:szCs w:val="32"/>
          <w:lang w:eastAsia="zh-CN"/>
        </w:rPr>
        <w:t>”</w:t>
      </w:r>
      <w:r>
        <w:rPr>
          <w:rFonts w:hint="eastAsia"/>
          <w:sz w:val="32"/>
          <w:szCs w:val="32"/>
          <w:lang w:val="en-US" w:eastAsia="zh-CN"/>
        </w:rPr>
        <w:t>建议修改为“环境污染或造成人身安全”</w:t>
      </w:r>
      <w:r>
        <w:rPr>
          <w:rFonts w:hint="default" w:ascii="Times New Roman" w:hAnsi="Times New Roman" w:eastAsia="方正仿宋_GBK" w:cs="Times New Roman"/>
          <w:color w:val="000000"/>
          <w:kern w:val="0"/>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cs="Times New Roman"/>
          <w:lang w:val="en-US" w:eastAsia="zh-CN"/>
        </w:rPr>
      </w:pPr>
      <w:r>
        <w:rPr>
          <w:rFonts w:hint="eastAsia" w:ascii="方正仿宋_GBK" w:hAnsi="方正仿宋_GBK" w:eastAsia="方正仿宋_GBK" w:cs="方正仿宋_GBK"/>
          <w:color w:val="000000"/>
          <w:kern w:val="0"/>
          <w:sz w:val="32"/>
          <w:szCs w:val="32"/>
        </w:rPr>
        <w:t>《玉溪市“三湖”径流区农药经营使用管理办法（修订稿）》中，</w:t>
      </w:r>
      <w:r>
        <w:rPr>
          <w:rFonts w:hint="default" w:ascii="Times New Roman" w:hAnsi="Times New Roman" w:eastAsia="方正仿宋_GBK" w:cs="Times New Roman"/>
          <w:color w:val="000000"/>
          <w:kern w:val="0"/>
          <w:sz w:val="32"/>
          <w:szCs w:val="32"/>
          <w:lang w:val="en-US" w:eastAsia="zh-CN"/>
        </w:rPr>
        <w:t>第</w:t>
      </w:r>
      <w:r>
        <w:rPr>
          <w:rFonts w:hint="eastAsia" w:cs="Times New Roman"/>
          <w:color w:val="000000"/>
          <w:kern w:val="0"/>
          <w:sz w:val="32"/>
          <w:szCs w:val="32"/>
          <w:lang w:val="en-US" w:eastAsia="zh-CN"/>
        </w:rPr>
        <w:t>二十二</w:t>
      </w:r>
      <w:r>
        <w:rPr>
          <w:rFonts w:hint="default" w:ascii="Times New Roman" w:hAnsi="Times New Roman" w:eastAsia="方正仿宋_GBK" w:cs="Times New Roman"/>
          <w:color w:val="000000"/>
          <w:kern w:val="0"/>
          <w:sz w:val="32"/>
          <w:szCs w:val="32"/>
          <w:lang w:val="en-US" w:eastAsia="zh-CN"/>
        </w:rPr>
        <w:t>条</w:t>
      </w:r>
      <w:r>
        <w:rPr>
          <w:rFonts w:hint="eastAsia" w:cs="Times New Roman"/>
          <w:color w:val="000000"/>
          <w:kern w:val="0"/>
          <w:sz w:val="32"/>
          <w:szCs w:val="32"/>
          <w:lang w:val="en-US" w:eastAsia="zh-CN"/>
        </w:rPr>
        <w:t>，第（二）点所述“不得扩大使用对象的范围”建议调整、修改，因为在实际使用中，会因为</w:t>
      </w:r>
      <w:r>
        <w:rPr>
          <w:rFonts w:hint="default" w:ascii="方正仿宋_GBK" w:hAnsi="方正仿宋_GBK" w:eastAsia="方正仿宋_GBK" w:cs="方正仿宋_GBK"/>
          <w:color w:val="000000"/>
          <w:kern w:val="0"/>
          <w:sz w:val="32"/>
          <w:szCs w:val="32"/>
        </w:rPr>
        <w:t>购买时登记的为水果、花卉所需农药，实际施用对象是蔬菜</w:t>
      </w:r>
      <w:r>
        <w:rPr>
          <w:rFonts w:hint="eastAsia" w:ascii="方正仿宋_GBK" w:hAnsi="方正仿宋_GBK" w:cs="方正仿宋_GBK"/>
          <w:color w:val="000000"/>
          <w:kern w:val="0"/>
          <w:sz w:val="32"/>
          <w:szCs w:val="32"/>
          <w:lang w:eastAsia="zh-CN"/>
        </w:rPr>
        <w:t>，</w:t>
      </w:r>
      <w:r>
        <w:rPr>
          <w:rFonts w:hint="eastAsia" w:ascii="方正仿宋_GBK" w:hAnsi="方正仿宋_GBK" w:cs="方正仿宋_GBK"/>
          <w:color w:val="000000"/>
          <w:kern w:val="0"/>
          <w:sz w:val="32"/>
          <w:szCs w:val="32"/>
          <w:lang w:val="en-US" w:eastAsia="zh-CN"/>
        </w:rPr>
        <w:t>而在</w:t>
      </w:r>
      <w:r>
        <w:rPr>
          <w:rFonts w:hint="default" w:ascii="方正仿宋_GBK" w:hAnsi="方正仿宋_GBK" w:eastAsia="方正仿宋_GBK" w:cs="方正仿宋_GBK"/>
          <w:color w:val="000000"/>
          <w:kern w:val="0"/>
          <w:sz w:val="32"/>
          <w:szCs w:val="32"/>
        </w:rPr>
        <w:t>无形中扩大使用对象的范围</w:t>
      </w:r>
      <w:r>
        <w:rPr>
          <w:rFonts w:hint="eastAsia" w:ascii="方正仿宋_GBK" w:hAnsi="方正仿宋_GBK" w:cs="方正仿宋_GBK"/>
          <w:color w:val="000000"/>
          <w:kern w:val="0"/>
          <w:sz w:val="32"/>
          <w:szCs w:val="32"/>
          <w:lang w:eastAsia="zh-CN"/>
        </w:rPr>
        <w:t>，</w:t>
      </w:r>
      <w:r>
        <w:rPr>
          <w:rFonts w:hint="eastAsia" w:ascii="方正仿宋_GBK" w:hAnsi="方正仿宋_GBK" w:cs="方正仿宋_GBK"/>
          <w:color w:val="000000"/>
          <w:kern w:val="0"/>
          <w:sz w:val="32"/>
          <w:szCs w:val="32"/>
          <w:lang w:val="en-US" w:eastAsia="zh-CN"/>
        </w:rPr>
        <w:t>从而产生纠纷</w:t>
      </w:r>
      <w:r>
        <w:rPr>
          <w:rFonts w:hint="default" w:ascii="Times New Roman" w:hAnsi="Times New Roman" w:eastAsia="方正仿宋_GBK" w:cs="Times New Roman"/>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eastAsia="方正仿宋_GBK" w:cs="Times New Roman"/>
          <w:color w:val="000000"/>
          <w:kern w:val="0"/>
          <w:sz w:val="32"/>
          <w:szCs w:val="32"/>
        </w:rPr>
      </w:pPr>
      <w:r>
        <w:rPr>
          <w:rFonts w:hint="eastAsia" w:ascii="方正仿宋_GBK" w:hAnsi="方正仿宋_GBK" w:eastAsia="方正仿宋_GBK" w:cs="方正仿宋_GBK"/>
          <w:color w:val="000000"/>
          <w:kern w:val="0"/>
          <w:sz w:val="32"/>
          <w:szCs w:val="32"/>
        </w:rPr>
        <w:t>《玉溪市“三湖”径流区农药经营使用管理办法（修订稿）》中，</w:t>
      </w:r>
      <w:r>
        <w:rPr>
          <w:rFonts w:hint="default" w:ascii="Times New Roman" w:hAnsi="Times New Roman" w:eastAsia="方正仿宋_GBK" w:cs="Times New Roman"/>
          <w:color w:val="000000"/>
          <w:kern w:val="0"/>
          <w:sz w:val="32"/>
          <w:szCs w:val="32"/>
        </w:rPr>
        <w:t>建议调整</w:t>
      </w:r>
      <w:r>
        <w:rPr>
          <w:rFonts w:hint="eastAsia" w:cs="Times New Roman"/>
          <w:color w:val="000000"/>
          <w:kern w:val="0"/>
          <w:sz w:val="32"/>
          <w:szCs w:val="32"/>
          <w:lang w:val="en-US" w:eastAsia="zh-CN"/>
        </w:rPr>
        <w:t>修改</w:t>
      </w:r>
      <w:r>
        <w:rPr>
          <w:rFonts w:hint="default" w:ascii="Times New Roman" w:hAnsi="Times New Roman" w:eastAsia="方正仿宋_GBK" w:cs="Times New Roman"/>
          <w:color w:val="000000"/>
          <w:kern w:val="0"/>
          <w:sz w:val="32"/>
          <w:szCs w:val="32"/>
        </w:rPr>
        <w:t>第二十九至三十七条内容为一条</w:t>
      </w:r>
      <w:r>
        <w:rPr>
          <w:rFonts w:hint="eastAsia" w:cs="Times New Roman"/>
          <w:color w:val="000000"/>
          <w:kern w:val="0"/>
          <w:sz w:val="32"/>
          <w:szCs w:val="32"/>
          <w:lang w:val="en-US" w:eastAsia="zh-CN"/>
        </w:rPr>
        <w:t>“</w:t>
      </w:r>
      <w:r>
        <w:rPr>
          <w:rFonts w:hint="default" w:cs="Times New Roman"/>
          <w:color w:val="000000"/>
          <w:kern w:val="0"/>
          <w:sz w:val="32"/>
          <w:szCs w:val="32"/>
          <w:lang w:val="en-US" w:eastAsia="zh-CN"/>
        </w:rPr>
        <w:t>违反本办法规定的行为，由玉溪市、江川区、澄江市、通海县农业农村、市场监督管理等部门依照有关法律法规规定予以处罚</w:t>
      </w:r>
      <w:r>
        <w:rPr>
          <w:rFonts w:hint="eastAsia"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rPr>
        <w:t>紧接</w:t>
      </w:r>
      <w:r>
        <w:rPr>
          <w:rFonts w:hint="eastAsia" w:ascii="方正仿宋_GBK" w:hAnsi="方正仿宋_GBK" w:eastAsia="方正仿宋_GBK" w:cs="方正仿宋_GBK"/>
          <w:color w:val="000000"/>
          <w:kern w:val="0"/>
          <w:sz w:val="32"/>
          <w:szCs w:val="32"/>
        </w:rPr>
        <w:t>增加一条为“有关监督管理机关工作人员在农药经营使用管理工作中利用职权，徇私舞弊，玩忽职守的，依法给予处分；构成犯罪的，依法追究刑事责任。”</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eastAsia="方正仿宋_GBK" w:cs="Times New Roman"/>
          <w:color w:val="000000"/>
          <w:kern w:val="0"/>
          <w:sz w:val="32"/>
          <w:szCs w:val="32"/>
          <w:lang w:val="en-US" w:eastAsia="zh-CN"/>
        </w:rPr>
      </w:pPr>
      <w:r>
        <w:rPr>
          <w:rFonts w:hint="eastAsia" w:ascii="方正仿宋_GBK" w:hAnsi="方正仿宋_GBK" w:eastAsia="方正仿宋_GBK" w:cs="方正仿宋_GBK"/>
          <w:color w:val="000000"/>
          <w:kern w:val="0"/>
          <w:sz w:val="32"/>
          <w:szCs w:val="32"/>
        </w:rPr>
        <w:t>《玉溪市“三湖”径流区农药经营使用管理办法（修订稿）》中，</w:t>
      </w:r>
      <w:r>
        <w:rPr>
          <w:rFonts w:hint="eastAsia" w:ascii="方正仿宋_GBK" w:hAnsi="方正仿宋_GBK" w:cs="方正仿宋_GBK"/>
          <w:color w:val="000000"/>
          <w:kern w:val="0"/>
          <w:sz w:val="32"/>
          <w:szCs w:val="32"/>
          <w:lang w:val="en-US" w:eastAsia="zh-CN"/>
        </w:rPr>
        <w:t>第三十六条，“</w:t>
      </w:r>
      <w:r>
        <w:rPr>
          <w:rFonts w:hint="eastAsia" w:ascii="方正仿宋_GBK" w:hAnsi="微软雅黑" w:eastAsia="方正仿宋_GBK"/>
          <w:color w:val="000000"/>
          <w:sz w:val="32"/>
          <w:szCs w:val="32"/>
        </w:rPr>
        <w:t>或者被农药经营许可证的</w:t>
      </w:r>
      <w:r>
        <w:rPr>
          <w:rFonts w:hint="eastAsia" w:ascii="方正仿宋_GBK" w:hAnsi="微软雅黑"/>
          <w:color w:val="000000"/>
          <w:sz w:val="32"/>
          <w:szCs w:val="32"/>
          <w:lang w:eastAsia="zh-CN"/>
        </w:rPr>
        <w:t>”</w:t>
      </w:r>
      <w:r>
        <w:rPr>
          <w:rFonts w:hint="eastAsia" w:ascii="方正仿宋_GBK" w:hAnsi="微软雅黑"/>
          <w:color w:val="000000"/>
          <w:sz w:val="32"/>
          <w:szCs w:val="32"/>
          <w:lang w:val="en-US" w:eastAsia="zh-CN"/>
        </w:rPr>
        <w:t>建议修改为“或者被吊销农药经营许可证的”</w:t>
      </w:r>
      <w:r>
        <w:rPr>
          <w:rFonts w:hint="default" w:ascii="Times New Roman" w:hAnsi="Times New Roman" w:eastAsia="方正仿宋_GBK" w:cs="Times New Roman"/>
          <w:color w:val="000000"/>
          <w:kern w:val="0"/>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eastAsia="方正仿宋_GBK" w:cs="Times New Roman"/>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rPr>
        <w:t>《玉溪市“三湖”径流区农药经营使用管理办法（修订稿）》中，</w:t>
      </w:r>
      <w:r>
        <w:rPr>
          <w:rFonts w:hint="eastAsia" w:ascii="方正仿宋_GBK" w:hAnsi="方正仿宋_GBK" w:cs="方正仿宋_GBK"/>
          <w:color w:val="000000"/>
          <w:kern w:val="0"/>
          <w:sz w:val="32"/>
          <w:szCs w:val="32"/>
          <w:lang w:val="en-US" w:eastAsia="zh-CN"/>
        </w:rPr>
        <w:t>第四十条所述，“</w:t>
      </w:r>
      <w:r>
        <w:rPr>
          <w:rFonts w:eastAsia="方正仿宋_GBK"/>
          <w:sz w:val="32"/>
          <w:szCs w:val="32"/>
        </w:rPr>
        <w:t>本办法自发布之日起3个月后施行</w:t>
      </w:r>
      <w:r>
        <w:rPr>
          <w:rFonts w:hint="eastAsia"/>
          <w:sz w:val="32"/>
          <w:szCs w:val="32"/>
          <w:lang w:eastAsia="zh-CN"/>
        </w:rPr>
        <w:t>”</w:t>
      </w:r>
      <w:r>
        <w:rPr>
          <w:rFonts w:hint="eastAsia"/>
          <w:sz w:val="32"/>
          <w:szCs w:val="32"/>
          <w:lang w:val="en-US" w:eastAsia="zh-CN"/>
        </w:rPr>
        <w:t xml:space="preserve">建议修改为“ </w:t>
      </w:r>
      <w:r>
        <w:rPr>
          <w:rFonts w:hint="eastAsia" w:ascii="方正仿宋_GBK" w:hAnsi="方正仿宋_GBK" w:eastAsia="方正仿宋_GBK" w:cs="方正仿宋_GBK"/>
          <w:color w:val="000000"/>
          <w:kern w:val="0"/>
          <w:sz w:val="32"/>
          <w:szCs w:val="32"/>
        </w:rPr>
        <w:t>本办法自</w:t>
      </w:r>
      <w:r>
        <w:rPr>
          <w:rFonts w:hint="default" w:ascii="Times New Roman" w:hAnsi="Times New Roman" w:eastAsia="方正仿宋_GBK" w:cs="Times New Roman"/>
          <w:color w:val="000000"/>
          <w:kern w:val="0"/>
          <w:sz w:val="32"/>
          <w:szCs w:val="32"/>
        </w:rPr>
        <w:t>2021年</w:t>
      </w:r>
      <w:r>
        <w:rPr>
          <w:rFonts w:hint="eastAsia" w:ascii="方正仿宋_GBK" w:hAnsi="方正仿宋_GBK" w:eastAsia="方正仿宋_GBK" w:cs="方正仿宋_GBK"/>
          <w:color w:val="000000"/>
          <w:kern w:val="0"/>
          <w:sz w:val="32"/>
          <w:szCs w:val="32"/>
        </w:rPr>
        <w:t>某月某日起试行。某年某月某日起施行的《玉溪市“三湖”径流区农药经营使用管理办法》同时废止</w:t>
      </w:r>
      <w:r>
        <w:rPr>
          <w:rFonts w:hint="eastAsia"/>
          <w:sz w:val="32"/>
          <w:szCs w:val="32"/>
          <w:lang w:val="en-US"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五、对听证代表建议的采纳情况</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针对听证代表提出的意见建议，经认真研究，对</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有关</w:t>
      </w:r>
      <w:r>
        <w:rPr>
          <w:rFonts w:hint="default" w:ascii="Times New Roman" w:hAnsi="Times New Roman" w:eastAsia="方正仿宋_GBK" w:cs="Times New Roman"/>
          <w:color w:val="000000" w:themeColor="text1"/>
          <w:sz w:val="32"/>
          <w:szCs w:val="32"/>
          <w14:textFill>
            <w14:solidFill>
              <w14:schemeClr w14:val="tx1"/>
            </w14:solidFill>
          </w14:textFill>
        </w:rPr>
        <w:t>意见</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建议</w:t>
      </w:r>
      <w:r>
        <w:rPr>
          <w:rFonts w:hint="default" w:ascii="Times New Roman" w:hAnsi="Times New Roman" w:eastAsia="方正仿宋_GBK" w:cs="Times New Roman"/>
          <w:color w:val="000000" w:themeColor="text1"/>
          <w:sz w:val="32"/>
          <w:szCs w:val="32"/>
          <w14:textFill>
            <w14:solidFill>
              <w14:schemeClr w14:val="tx1"/>
            </w14:solidFill>
          </w14:textFill>
        </w:rPr>
        <w:t>予以吸收采纳，并结合实际，对</w:t>
      </w:r>
      <w:r>
        <w:rPr>
          <w:rFonts w:hint="default" w:ascii="Times New Roman" w:hAnsi="Times New Roman" w:eastAsia="方正仿宋_GBK" w:cs="Times New Roman"/>
          <w:color w:val="000000"/>
          <w:kern w:val="0"/>
          <w:sz w:val="32"/>
          <w:szCs w:val="32"/>
        </w:rPr>
        <w:t>《玉溪市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流区农药经营使用管理办法（修订稿）》和《玉溪市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流区肥料销售使用管理办法（修订稿）》</w:t>
      </w:r>
      <w:r>
        <w:rPr>
          <w:rFonts w:hint="default" w:ascii="Times New Roman" w:hAnsi="Times New Roman" w:eastAsia="方正仿宋_GBK" w:cs="Times New Roman"/>
          <w:color w:val="000000" w:themeColor="text1"/>
          <w:sz w:val="32"/>
          <w:szCs w:val="32"/>
          <w14:textFill>
            <w14:solidFill>
              <w14:schemeClr w14:val="tx1"/>
            </w14:solidFill>
          </w14:textFill>
        </w:rPr>
        <w:t>进行修改完善。现将采纳意见建议的情况汇总如下：</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针对</w:t>
      </w:r>
      <w:r>
        <w:rPr>
          <w:rFonts w:hint="default" w:ascii="Times New Roman" w:hAnsi="Times New Roman" w:eastAsia="方正仿宋_GBK" w:cs="Times New Roman"/>
          <w:color w:val="000000"/>
          <w:kern w:val="0"/>
          <w:sz w:val="32"/>
          <w:szCs w:val="32"/>
        </w:rPr>
        <w:t>《玉溪市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流区农药经营使用管理办法（修订稿）》和《玉溪市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流区肥料销售使用管理办法（修订稿）》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中所</w:t>
      </w:r>
      <w:r>
        <w:rPr>
          <w:rFonts w:hint="default" w:ascii="Times New Roman" w:hAnsi="Times New Roman" w:eastAsia="方正仿宋_GBK" w:cs="Times New Roman"/>
          <w:color w:val="000000"/>
          <w:kern w:val="0"/>
          <w:sz w:val="32"/>
          <w:szCs w:val="32"/>
          <w:lang w:val="en-US" w:eastAsia="zh-CN"/>
        </w:rPr>
        <w:t>述</w:t>
      </w:r>
      <w:r>
        <w:rPr>
          <w:rFonts w:hint="default" w:eastAsia="方正仿宋_GBK" w:cs="Times New Roman"/>
          <w:color w:val="000000"/>
          <w:kern w:val="0"/>
          <w:sz w:val="32"/>
          <w:szCs w:val="32"/>
          <w:lang w:eastAsia="zh-CN"/>
        </w:rPr>
        <w:t>，</w:t>
      </w:r>
      <w:r>
        <w:rPr>
          <w:rFonts w:hint="default" w:eastAsia="方正仿宋_GBK" w:cs="Times New Roman"/>
          <w:color w:val="000000" w:themeColor="text1"/>
          <w:sz w:val="32"/>
          <w:szCs w:val="32"/>
          <w:lang w:eastAsia="zh-CN"/>
          <w14:textFill>
            <w14:solidFill>
              <w14:schemeClr w14:val="tx1"/>
            </w14:solidFill>
          </w14:textFill>
        </w:rPr>
        <w:t>第一条</w:t>
      </w:r>
      <w:r>
        <w:rPr>
          <w:rFonts w:hint="default" w:eastAsia="方正仿宋_GBK" w:cs="Times New Roman"/>
          <w:color w:val="000000"/>
          <w:kern w:val="0"/>
          <w:sz w:val="32"/>
          <w:szCs w:val="32"/>
          <w:lang w:eastAsia="zh-CN"/>
        </w:rPr>
        <w:t>依据的</w:t>
      </w:r>
      <w:r>
        <w:rPr>
          <w:rFonts w:eastAsia="方正仿宋_GBK"/>
          <w:sz w:val="32"/>
          <w:szCs w:val="32"/>
        </w:rPr>
        <w:t>《云南省抚仙湖管理条例》、《云南省星云湖管理条例》、《云南省杞麓湖管理条例》三个条例，调整为《云南省抚仙湖保护条例》、《云南省星云湖保护条例》、《云南省杞麓湖保护条例》</w:t>
      </w:r>
      <w:r>
        <w:rPr>
          <w:rFonts w:hint="eastAsia"/>
          <w:sz w:val="32"/>
          <w:szCs w:val="32"/>
          <w:lang w:val="en-US" w:eastAsia="zh-CN"/>
        </w:rPr>
        <w:t>的</w:t>
      </w:r>
      <w:r>
        <w:rPr>
          <w:rFonts w:eastAsia="方正仿宋_GBK"/>
          <w:sz w:val="32"/>
          <w:szCs w:val="32"/>
        </w:rPr>
        <w:t>建议</w:t>
      </w:r>
      <w:r>
        <w:rPr>
          <w:rFonts w:hint="eastAsia"/>
          <w:sz w:val="32"/>
          <w:szCs w:val="32"/>
          <w:lang w:eastAsia="zh-CN"/>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决定予以采纳</w:t>
      </w:r>
      <w:r>
        <w:rPr>
          <w:rFonts w:hint="eastAsia"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统一为</w:t>
      </w:r>
      <w:r>
        <w:rPr>
          <w:rFonts w:eastAsia="方正仿宋_GBK"/>
          <w:sz w:val="32"/>
          <w:szCs w:val="32"/>
        </w:rPr>
        <w:t>《云南省抚仙湖保护条例》、《云南省星云湖保护条例》、《云南省杞麓湖保护条例》</w:t>
      </w:r>
      <w:r>
        <w:rPr>
          <w:rFonts w:hint="default" w:ascii="Times New Roman" w:hAnsi="Times New Roman" w:eastAsia="方正仿宋_GBK" w:cs="Times New Roman"/>
          <w:color w:val="000000"/>
          <w:kern w:val="0"/>
          <w:sz w:val="32"/>
          <w:szCs w:val="32"/>
          <w:lang w:val="en-US" w:eastAsia="zh-CN"/>
        </w:rPr>
        <w:t>。</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textAlignment w:val="auto"/>
        <w:rPr>
          <w:rFonts w:hint="default" w:ascii="Times New Roman" w:hAnsi="Times New Roman" w:eastAsia="方正仿宋_GBK" w:cs="Times New Roman"/>
          <w:color w:val="000000"/>
          <w:kern w:val="0"/>
          <w:sz w:val="32"/>
          <w:szCs w:val="32"/>
          <w:lang w:val="en-US" w:eastAsia="zh-CN" w:bidi="ar-SA"/>
        </w:rPr>
      </w:pPr>
      <w:r>
        <w:rPr>
          <w:rFonts w:hint="eastAsia" w:cs="Times New Roman"/>
          <w:color w:val="000000"/>
          <w:kern w:val="0"/>
          <w:sz w:val="32"/>
          <w:szCs w:val="32"/>
          <w:lang w:val="en-US" w:eastAsia="zh-CN" w:bidi="ar-SA"/>
        </w:rPr>
        <w:t>针对</w:t>
      </w:r>
      <w:r>
        <w:rPr>
          <w:rFonts w:hint="default" w:ascii="Times New Roman" w:hAnsi="Times New Roman" w:eastAsia="方正仿宋_GBK" w:cs="Times New Roman"/>
          <w:color w:val="000000"/>
          <w:kern w:val="0"/>
          <w:sz w:val="32"/>
          <w:szCs w:val="32"/>
          <w:lang w:val="en-US" w:eastAsia="zh-CN" w:bidi="ar-SA"/>
        </w:rPr>
        <w:t>《玉溪市</w:t>
      </w:r>
      <w:r>
        <w:rPr>
          <w:rFonts w:hint="eastAsia" w:ascii="方正仿宋_GBK" w:hAnsi="方正仿宋_GBK" w:eastAsia="方正仿宋_GBK" w:cs="方正仿宋_GBK"/>
          <w:color w:val="000000"/>
          <w:kern w:val="0"/>
          <w:sz w:val="32"/>
          <w:szCs w:val="32"/>
          <w:lang w:val="en-US" w:eastAsia="zh-CN" w:bidi="ar-SA"/>
        </w:rPr>
        <w:t>“三湖”径流区农药经营使用管理办法（修订稿）》和《玉溪市“三湖”径流区肥料销售使用管理办法（修订稿）》中，建议加入“湖泊革命”</w:t>
      </w:r>
      <w:r>
        <w:rPr>
          <w:rFonts w:hint="default" w:ascii="Times New Roman" w:hAnsi="Times New Roman" w:eastAsia="方正仿宋_GBK" w:cs="Times New Roman"/>
          <w:color w:val="000000"/>
          <w:kern w:val="0"/>
          <w:sz w:val="32"/>
          <w:szCs w:val="32"/>
          <w:lang w:val="en-US" w:eastAsia="zh-CN" w:bidi="ar-SA"/>
        </w:rPr>
        <w:t>的内容，这是</w:t>
      </w:r>
      <w:r>
        <w:rPr>
          <w:rFonts w:hint="default" w:cs="Times New Roman"/>
          <w:color w:val="000000"/>
          <w:kern w:val="0"/>
          <w:sz w:val="32"/>
          <w:szCs w:val="32"/>
          <w:lang w:eastAsia="zh-CN" w:bidi="ar-SA"/>
        </w:rPr>
        <w:t>制定</w:t>
      </w:r>
      <w:r>
        <w:rPr>
          <w:rFonts w:hint="default" w:ascii="Times New Roman" w:hAnsi="Times New Roman" w:eastAsia="方正仿宋_GBK" w:cs="Times New Roman"/>
          <w:color w:val="000000"/>
          <w:kern w:val="0"/>
          <w:sz w:val="32"/>
          <w:szCs w:val="32"/>
          <w:lang w:val="en-US" w:eastAsia="zh-CN" w:bidi="ar-SA"/>
        </w:rPr>
        <w:t>两个办法的契机</w:t>
      </w:r>
      <w:r>
        <w:rPr>
          <w:rFonts w:hint="eastAsia" w:cs="Times New Roman"/>
          <w:color w:val="000000"/>
          <w:kern w:val="0"/>
          <w:sz w:val="32"/>
          <w:szCs w:val="32"/>
          <w:lang w:val="en-US" w:eastAsia="zh-CN" w:bidi="ar-SA"/>
        </w:rPr>
        <w:t>。</w:t>
      </w:r>
      <w:r>
        <w:rPr>
          <w:rFonts w:hint="eastAsia" w:ascii="方正仿宋_GBK" w:hAnsi="方正仿宋_GBK" w:eastAsia="方正仿宋_GBK" w:cs="方正仿宋_GBK"/>
          <w:color w:val="000000"/>
          <w:kern w:val="0"/>
          <w:sz w:val="32"/>
          <w:szCs w:val="32"/>
          <w:lang w:eastAsia="zh-CN" w:bidi="ar-SA"/>
        </w:rPr>
        <w:t>“湖泊革命”实</w:t>
      </w:r>
      <w:r>
        <w:rPr>
          <w:rFonts w:hint="default" w:cs="Times New Roman"/>
          <w:color w:val="000000"/>
          <w:kern w:val="0"/>
          <w:sz w:val="32"/>
          <w:szCs w:val="32"/>
          <w:lang w:eastAsia="zh-CN" w:bidi="ar-SA"/>
        </w:rPr>
        <w:t>施方案不能成为法律依据</w:t>
      </w:r>
      <w:r>
        <w:rPr>
          <w:rFonts w:hint="eastAsia" w:cs="Times New Roman"/>
          <w:color w:val="000000"/>
          <w:kern w:val="0"/>
          <w:sz w:val="32"/>
          <w:szCs w:val="32"/>
          <w:lang w:val="en-US" w:eastAsia="zh-CN" w:bidi="ar-SA"/>
        </w:rPr>
        <w:t>，决定不予采纳。</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textAlignment w:val="auto"/>
        <w:rPr>
          <w:rFonts w:hint="default" w:ascii="Times New Roman" w:hAnsi="Times New Roman" w:cs="Times New Roman"/>
          <w:lang w:val="en-US" w:eastAsia="zh-CN"/>
        </w:rPr>
      </w:pPr>
      <w:r>
        <w:rPr>
          <w:rFonts w:hint="eastAsia" w:cs="Times New Roman"/>
          <w:lang w:val="en-US" w:eastAsia="zh-CN"/>
        </w:rPr>
        <w:t>针对</w:t>
      </w:r>
      <w:r>
        <w:rPr>
          <w:rFonts w:hint="default" w:ascii="Times New Roman" w:hAnsi="Times New Roman" w:cs="Times New Roman"/>
          <w:lang w:val="en-US" w:eastAsia="zh-CN"/>
        </w:rPr>
        <w:t>省上对抚仙湖的管理办法中对农药有规定，建议在《玉溪</w:t>
      </w:r>
      <w:r>
        <w:rPr>
          <w:rFonts w:hint="eastAsia" w:ascii="方正仿宋_GBK" w:hAnsi="方正仿宋_GBK" w:eastAsia="方正仿宋_GBK" w:cs="方正仿宋_GBK"/>
          <w:lang w:val="en-US" w:eastAsia="zh-CN"/>
        </w:rPr>
        <w:t>市“三湖”径流区农药经营使用管理办法（修订稿）》和《玉溪市“三湖”径</w:t>
      </w:r>
      <w:r>
        <w:rPr>
          <w:rFonts w:hint="default" w:ascii="Times New Roman" w:hAnsi="Times New Roman" w:cs="Times New Roman"/>
          <w:lang w:val="en-US" w:eastAsia="zh-CN"/>
        </w:rPr>
        <w:t>流区肥料销售使用管理办法（修订稿）》中，严格控制农药、化肥的使用量。</w:t>
      </w:r>
      <w:r>
        <w:rPr>
          <w:rFonts w:hint="eastAsia" w:cs="Times New Roman"/>
          <w:lang w:val="en-US" w:eastAsia="zh-CN"/>
        </w:rPr>
        <w:t>这个建议不可行，</w:t>
      </w:r>
      <w:r>
        <w:rPr>
          <w:rFonts w:hint="default" w:eastAsia="方正仿宋_GBK" w:cs="Times New Roman"/>
          <w:b w:val="0"/>
          <w:bCs/>
          <w:sz w:val="32"/>
          <w:szCs w:val="32"/>
        </w:rPr>
        <w:t>只能引导使用，不能强制性的要求，不然会适得其反</w:t>
      </w:r>
      <w:r>
        <w:rPr>
          <w:rFonts w:hint="eastAsia" w:cs="Times New Roman"/>
          <w:b w:val="0"/>
          <w:bCs/>
          <w:sz w:val="32"/>
          <w:szCs w:val="32"/>
          <w:lang w:eastAsia="zh-CN"/>
        </w:rPr>
        <w:t>，</w:t>
      </w:r>
      <w:r>
        <w:rPr>
          <w:rFonts w:hint="eastAsia" w:cs="Times New Roman"/>
          <w:b w:val="0"/>
          <w:bCs/>
          <w:sz w:val="32"/>
          <w:szCs w:val="32"/>
          <w:lang w:val="en-US" w:eastAsia="zh-CN"/>
        </w:rPr>
        <w:t>所以决定给不予采纳。</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textAlignment w:val="auto"/>
        <w:rPr>
          <w:rFonts w:hint="default"/>
          <w:lang w:val="en-US" w:eastAsia="zh-CN"/>
        </w:rPr>
      </w:pPr>
      <w:r>
        <w:rPr>
          <w:rFonts w:hint="default" w:cs="Times New Roman"/>
          <w:sz w:val="32"/>
          <w:szCs w:val="32"/>
        </w:rPr>
        <w:t>针对</w:t>
      </w:r>
      <w:r>
        <w:rPr>
          <w:rFonts w:hint="eastAsia" w:cs="Times New Roman"/>
          <w:sz w:val="32"/>
          <w:szCs w:val="32"/>
          <w:lang w:val="en-US" w:eastAsia="zh-CN"/>
        </w:rPr>
        <w:t>在</w:t>
      </w:r>
      <w:r>
        <w:rPr>
          <w:rFonts w:hint="default" w:eastAsia="方正仿宋_GBK"/>
          <w:color w:val="000000" w:themeColor="text1"/>
          <w:sz w:val="32"/>
          <w:szCs w:val="32"/>
          <w14:textFill>
            <w14:solidFill>
              <w14:schemeClr w14:val="tx1"/>
            </w14:solidFill>
          </w14:textFill>
        </w:rPr>
        <w:t>《玉溪市</w:t>
      </w:r>
      <w:r>
        <w:rPr>
          <w:rFonts w:hint="eastAsia" w:ascii="方正仿宋_GBK" w:hAnsi="方正仿宋_GBK" w:eastAsia="方正仿宋_GBK" w:cs="方正仿宋_GBK"/>
          <w:color w:val="000000" w:themeColor="text1"/>
          <w:sz w:val="32"/>
          <w:szCs w:val="32"/>
          <w14:textFill>
            <w14:solidFill>
              <w14:schemeClr w14:val="tx1"/>
            </w14:solidFill>
          </w14:textFill>
        </w:rPr>
        <w:t>“三湖”径流区</w:t>
      </w:r>
      <w:r>
        <w:rPr>
          <w:rFonts w:hint="default" w:eastAsia="方正仿宋_GBK"/>
          <w:color w:val="000000" w:themeColor="text1"/>
          <w:sz w:val="32"/>
          <w:szCs w:val="32"/>
          <w14:textFill>
            <w14:solidFill>
              <w14:schemeClr w14:val="tx1"/>
            </w14:solidFill>
          </w14:textFill>
        </w:rPr>
        <w:t>农药经营使用管理办法（修订稿）》</w:t>
      </w:r>
      <w:r>
        <w:rPr>
          <w:rFonts w:hint="default" w:ascii="Times New Roman" w:hAnsi="Times New Roman" w:eastAsia="方正仿宋_GBK" w:cs="Times New Roman"/>
          <w:color w:val="000000"/>
          <w:kern w:val="0"/>
          <w:sz w:val="32"/>
          <w:szCs w:val="32"/>
        </w:rPr>
        <w:t>和《玉溪市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流区肥料销售使用管理办法（修订稿）》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w:t>
      </w:r>
      <w:r>
        <w:rPr>
          <w:rFonts w:hint="default" w:eastAsia="方正仿宋_GBK" w:cs="Times New Roman"/>
          <w:color w:val="000000" w:themeColor="text1"/>
          <w:sz w:val="32"/>
          <w:szCs w:val="32"/>
          <w:lang w:eastAsia="zh-CN"/>
          <w14:textFill>
            <w14:solidFill>
              <w14:schemeClr w14:val="tx1"/>
            </w14:solidFill>
          </w14:textFill>
        </w:rPr>
        <w:t>，</w:t>
      </w:r>
      <w:r>
        <w:rPr>
          <w:rFonts w:hint="default" w:cs="Times New Roman"/>
          <w:color w:val="000000" w:themeColor="text1"/>
          <w:sz w:val="32"/>
          <w:szCs w:val="32"/>
          <w:lang w:eastAsia="zh-CN"/>
          <w14:textFill>
            <w14:solidFill>
              <w14:schemeClr w14:val="tx1"/>
            </w14:solidFill>
          </w14:textFill>
        </w:rPr>
        <w:t>细化</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“三湖”</w:t>
      </w:r>
      <w:r>
        <w:rPr>
          <w:rFonts w:hint="default" w:cs="Times New Roman"/>
          <w:color w:val="000000" w:themeColor="text1"/>
          <w:sz w:val="32"/>
          <w:szCs w:val="32"/>
          <w:lang w:eastAsia="zh-CN"/>
          <w14:textFill>
            <w14:solidFill>
              <w14:schemeClr w14:val="tx1"/>
            </w14:solidFill>
          </w14:textFill>
        </w:rPr>
        <w:t>径流区范围，这一建议，决定予以采纳。</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“两个办法”</w:t>
      </w:r>
      <w:r>
        <w:rPr>
          <w:rFonts w:hint="default" w:cs="Times New Roman"/>
          <w:color w:val="000000" w:themeColor="text1"/>
          <w:sz w:val="32"/>
          <w:szCs w:val="32"/>
          <w:lang w:eastAsia="zh-CN"/>
          <w14:textFill>
            <w14:solidFill>
              <w14:schemeClr w14:val="tx1"/>
            </w14:solidFill>
          </w14:textFill>
        </w:rPr>
        <w:t>统一增加详细的</w:t>
      </w:r>
      <w:r>
        <w:rPr>
          <w:rFonts w:hint="default" w:ascii="方正仿宋_GBK" w:hAnsi="方正仿宋_GBK" w:cs="方正仿宋_GBK"/>
          <w:color w:val="000000" w:themeColor="text1"/>
          <w:sz w:val="32"/>
          <w:szCs w:val="32"/>
          <w:lang w:eastAsia="zh-CN"/>
          <w14:textFill>
            <w14:solidFill>
              <w14:schemeClr w14:val="tx1"/>
            </w14:solidFill>
          </w14:textFill>
        </w:rPr>
        <w:t>适用范</w:t>
      </w:r>
      <w:r>
        <w:rPr>
          <w:rFonts w:hint="default" w:ascii="Times New Roman" w:hAnsi="Times New Roman" w:eastAsia="方正仿宋_GBK" w:cs="Times New Roman"/>
          <w:color w:val="000000"/>
          <w:kern w:val="0"/>
          <w:sz w:val="32"/>
          <w:szCs w:val="32"/>
          <w:lang w:eastAsia="zh-CN"/>
        </w:rPr>
        <w:t>围</w:t>
      </w:r>
      <w:r>
        <w:rPr>
          <w:rFonts w:hint="eastAsia" w:ascii="Times New Roman" w:hAnsi="Times New Roman" w:eastAsia="方正仿宋_GBK" w:cs="Times New Roman"/>
          <w:color w:val="000000"/>
          <w:kern w:val="0"/>
          <w:sz w:val="32"/>
          <w:szCs w:val="32"/>
          <w:lang w:eastAsia="zh-CN"/>
        </w:rPr>
        <w:t>“</w:t>
      </w:r>
      <w:r>
        <w:rPr>
          <w:rFonts w:hint="eastAsia" w:ascii="Times New Roman" w:hAnsi="Times New Roman" w:eastAsia="方正仿宋_GBK" w:cs="Times New Roman"/>
          <w:color w:val="000000"/>
          <w:kern w:val="0"/>
          <w:sz w:val="32"/>
          <w:szCs w:val="32"/>
        </w:rPr>
        <w:t>抚仙湖径流区包括澄江市所辖的凤麓、海口、龙街、右所、路居5个镇</w:t>
      </w:r>
      <w:r>
        <w:rPr>
          <w:rFonts w:hint="default" w:ascii="Times New Roman" w:hAnsi="Times New Roman" w:eastAsia="方正仿宋_GBK" w:cs="Times New Roman"/>
          <w:color w:val="000000"/>
          <w:kern w:val="0"/>
          <w:sz w:val="32"/>
          <w:szCs w:val="32"/>
        </w:rPr>
        <w:t>；</w:t>
      </w:r>
      <w:r>
        <w:rPr>
          <w:rFonts w:hint="eastAsia" w:ascii="Times New Roman" w:hAnsi="Times New Roman" w:eastAsia="方正仿宋_GBK" w:cs="Times New Roman"/>
          <w:color w:val="000000"/>
          <w:kern w:val="0"/>
          <w:sz w:val="32"/>
          <w:szCs w:val="32"/>
        </w:rPr>
        <w:t>星云湖径流区包括江川区所辖的大街、前卫、江城、安化、雄关</w:t>
      </w:r>
      <w:r>
        <w:rPr>
          <w:rFonts w:hint="default" w:ascii="Times New Roman" w:hAnsi="Times New Roman" w:eastAsia="方正仿宋_GBK" w:cs="Times New Roman"/>
          <w:color w:val="000000"/>
          <w:kern w:val="0"/>
          <w:sz w:val="32"/>
          <w:szCs w:val="32"/>
        </w:rPr>
        <w:t>5</w:t>
      </w:r>
      <w:r>
        <w:rPr>
          <w:rFonts w:hint="eastAsia" w:ascii="Times New Roman" w:hAnsi="Times New Roman" w:eastAsia="方正仿宋_GBK" w:cs="Times New Roman"/>
          <w:color w:val="000000"/>
          <w:kern w:val="0"/>
          <w:sz w:val="32"/>
          <w:szCs w:val="32"/>
        </w:rPr>
        <w:t>个乡镇（街道）</w:t>
      </w:r>
      <w:r>
        <w:rPr>
          <w:rFonts w:hint="default" w:ascii="Times New Roman" w:hAnsi="Times New Roman" w:eastAsia="方正仿宋_GBK" w:cs="Times New Roman"/>
          <w:color w:val="000000"/>
          <w:kern w:val="0"/>
          <w:sz w:val="32"/>
          <w:szCs w:val="32"/>
        </w:rPr>
        <w:t>；</w:t>
      </w:r>
      <w:r>
        <w:rPr>
          <w:rFonts w:hint="eastAsia" w:ascii="Times New Roman" w:hAnsi="Times New Roman" w:eastAsia="方正仿宋_GBK" w:cs="Times New Roman"/>
          <w:color w:val="000000"/>
          <w:kern w:val="0"/>
          <w:sz w:val="32"/>
          <w:szCs w:val="32"/>
        </w:rPr>
        <w:t>杞麓湖径流区包括通海县所辖的秀山、九龙、杨广、河西、四街、纳古、兴蒙</w:t>
      </w:r>
      <w:r>
        <w:rPr>
          <w:rFonts w:hint="default" w:ascii="Times New Roman" w:hAnsi="Times New Roman" w:eastAsia="方正仿宋_GBK" w:cs="Times New Roman"/>
          <w:color w:val="000000"/>
          <w:kern w:val="0"/>
          <w:sz w:val="32"/>
          <w:szCs w:val="32"/>
        </w:rPr>
        <w:t xml:space="preserve"> </w:t>
      </w:r>
      <w:r>
        <w:rPr>
          <w:rFonts w:hint="eastAsia" w:ascii="Times New Roman" w:hAnsi="Times New Roman" w:eastAsia="方正仿宋_GBK" w:cs="Times New Roman"/>
          <w:color w:val="000000"/>
          <w:kern w:val="0"/>
          <w:sz w:val="32"/>
          <w:szCs w:val="32"/>
        </w:rPr>
        <w:t>7个乡镇（街道）</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textAlignment w:val="auto"/>
        <w:rPr>
          <w:rFonts w:hint="default"/>
          <w:lang w:val="en-US" w:eastAsia="zh-CN"/>
        </w:rPr>
      </w:pPr>
      <w:r>
        <w:rPr>
          <w:rFonts w:hint="default" w:ascii="Times New Roman" w:hAnsi="Times New Roman" w:eastAsia="方正仿宋_GBK" w:cs="Times New Roman"/>
          <w:color w:val="000000" w:themeColor="text1"/>
          <w:sz w:val="32"/>
          <w:szCs w:val="32"/>
          <w14:textFill>
            <w14:solidFill>
              <w14:schemeClr w14:val="tx1"/>
            </w14:solidFill>
          </w14:textFill>
        </w:rPr>
        <w:t>针对</w:t>
      </w:r>
      <w:r>
        <w:rPr>
          <w:rFonts w:hint="default" w:ascii="Times New Roman" w:hAnsi="Times New Roman" w:eastAsia="方正仿宋_GBK" w:cs="Times New Roman"/>
          <w:color w:val="000000"/>
          <w:kern w:val="0"/>
          <w:sz w:val="32"/>
          <w:szCs w:val="32"/>
        </w:rPr>
        <w:t>《玉溪市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流区肥料销售使用管理办法（修订稿）》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w:t>
      </w:r>
      <w:r>
        <w:rPr>
          <w:rFonts w:hint="default" w:eastAsia="方正仿宋_GBK" w:cs="Times New Roman"/>
          <w:color w:val="000000" w:themeColor="text1"/>
          <w:sz w:val="32"/>
          <w:szCs w:val="32"/>
          <w:lang w:eastAsia="zh-CN"/>
          <w14:textFill>
            <w14:solidFill>
              <w14:schemeClr w14:val="tx1"/>
            </w14:solidFill>
          </w14:textFill>
        </w:rPr>
        <w:t>，第五条，第（四）点</w:t>
      </w:r>
      <w:r>
        <w:rPr>
          <w:rFonts w:hint="default" w:ascii="Times New Roman" w:hAnsi="Times New Roman" w:eastAsia="方正仿宋_GBK" w:cs="Times New Roman"/>
          <w:color w:val="000000"/>
          <w:kern w:val="0"/>
          <w:sz w:val="32"/>
          <w:szCs w:val="32"/>
          <w:lang w:val="en-US" w:eastAsia="zh-CN" w:bidi="ar-SA"/>
        </w:rPr>
        <w:t>所述</w:t>
      </w:r>
      <w:r>
        <w:rPr>
          <w:rFonts w:hint="eastAsia" w:ascii="方正仿宋_GBK" w:hAnsi="方正仿宋_GBK" w:eastAsia="方正仿宋_GBK" w:cs="方正仿宋_GBK"/>
          <w:color w:val="000000"/>
          <w:kern w:val="0"/>
          <w:sz w:val="32"/>
          <w:szCs w:val="32"/>
          <w:lang w:val="en-US" w:eastAsia="zh-CN" w:bidi="ar-SA"/>
        </w:rPr>
        <w:t>“</w:t>
      </w:r>
      <w:r>
        <w:rPr>
          <w:rFonts w:hint="eastAsia" w:ascii="方正仿宋_GBK" w:hAnsi="方正仿宋_GBK" w:eastAsia="方正仿宋_GBK" w:cs="方正仿宋_GBK"/>
          <w:bCs w:val="0"/>
          <w:color w:val="auto"/>
          <w:sz w:val="32"/>
          <w:szCs w:val="32"/>
          <w:lang w:eastAsia="zh-CN"/>
        </w:rPr>
        <w:t>制定的作物肥料使用定额标准限量销售肥料</w:t>
      </w:r>
      <w:r>
        <w:rPr>
          <w:rFonts w:hint="eastAsia" w:ascii="方正仿宋_GBK" w:hAnsi="方正仿宋_GBK" w:eastAsia="方正仿宋_GBK" w:cs="方正仿宋_GBK"/>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建议</w:t>
      </w:r>
      <w:r>
        <w:rPr>
          <w:rFonts w:hint="default" w:eastAsia="方正仿宋_GBK" w:cs="Times New Roman"/>
          <w:color w:val="000000"/>
          <w:kern w:val="0"/>
          <w:sz w:val="32"/>
          <w:szCs w:val="32"/>
          <w:lang w:eastAsia="zh-CN" w:bidi="ar-SA"/>
        </w:rPr>
        <w:t>修改</w:t>
      </w:r>
      <w:r>
        <w:rPr>
          <w:rFonts w:hint="default" w:ascii="Times New Roman" w:hAnsi="Times New Roman" w:eastAsia="方正仿宋_GBK" w:cs="Times New Roman"/>
          <w:color w:val="000000"/>
          <w:kern w:val="0"/>
          <w:sz w:val="32"/>
          <w:szCs w:val="32"/>
          <w:lang w:val="en-US" w:eastAsia="zh-CN" w:bidi="ar-SA"/>
        </w:rPr>
        <w:t>为</w:t>
      </w:r>
      <w:r>
        <w:rPr>
          <w:rFonts w:hint="eastAsia" w:ascii="方正仿宋_GBK" w:hAnsi="方正仿宋_GBK" w:eastAsia="方正仿宋_GBK" w:cs="方正仿宋_GBK"/>
          <w:color w:val="000000"/>
          <w:kern w:val="0"/>
          <w:sz w:val="32"/>
          <w:szCs w:val="32"/>
          <w:lang w:val="en-US" w:eastAsia="zh-CN" w:bidi="ar-SA"/>
        </w:rPr>
        <w:t>“</w:t>
      </w:r>
      <w:r>
        <w:rPr>
          <w:rFonts w:hint="eastAsia" w:ascii="方正仿宋_GBK" w:hAnsi="方正仿宋_GBK" w:eastAsia="方正仿宋_GBK" w:cs="方正仿宋_GBK"/>
          <w:bCs w:val="0"/>
          <w:color w:val="auto"/>
          <w:sz w:val="32"/>
          <w:szCs w:val="32"/>
          <w:lang w:eastAsia="zh-CN"/>
        </w:rPr>
        <w:t>制定的作</w:t>
      </w:r>
      <w:r>
        <w:rPr>
          <w:rFonts w:hint="eastAsia" w:ascii="方正仿宋_GBK" w:hAnsi="方正仿宋_GBK" w:eastAsia="方正仿宋_GBK" w:cs="方正仿宋_GBK"/>
          <w:bCs w:val="0"/>
          <w:color w:val="000000" w:themeColor="text1"/>
          <w:sz w:val="32"/>
          <w:szCs w:val="32"/>
          <w:lang w:eastAsia="zh-CN"/>
          <w14:textFill>
            <w14:solidFill>
              <w14:schemeClr w14:val="tx1"/>
            </w14:solidFill>
          </w14:textFill>
        </w:rPr>
        <w:t>物化肥使用定额标准限量销售化肥</w:t>
      </w:r>
      <w:r>
        <w:rPr>
          <w:rFonts w:hint="eastAsia" w:ascii="方正仿宋_GBK" w:hAnsi="方正仿宋_GBK" w:eastAsia="方正仿宋_GBK" w:cs="方正仿宋_GBK"/>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的建议，决定</w:t>
      </w:r>
      <w:r>
        <w:rPr>
          <w:rFonts w:hint="default" w:eastAsia="方正仿宋_GBK" w:cs="Times New Roman"/>
          <w:color w:val="000000"/>
          <w:kern w:val="0"/>
          <w:sz w:val="32"/>
          <w:szCs w:val="32"/>
          <w:lang w:eastAsia="zh-CN" w:bidi="ar-SA"/>
        </w:rPr>
        <w:t>予以</w:t>
      </w:r>
      <w:r>
        <w:rPr>
          <w:rFonts w:hint="default" w:ascii="Times New Roman" w:hAnsi="Times New Roman" w:eastAsia="方正仿宋_GBK" w:cs="Times New Roman"/>
          <w:color w:val="000000"/>
          <w:kern w:val="0"/>
          <w:sz w:val="32"/>
          <w:szCs w:val="32"/>
          <w:lang w:val="en-US" w:eastAsia="zh-CN" w:bidi="ar-SA"/>
        </w:rPr>
        <w:t>采纳。</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针对</w:t>
      </w:r>
      <w:r>
        <w:rPr>
          <w:rFonts w:hint="default" w:ascii="Times New Roman" w:hAnsi="Times New Roman" w:eastAsia="方正仿宋_GBK" w:cs="Times New Roman"/>
          <w:color w:val="000000" w:themeColor="text1"/>
          <w:kern w:val="0"/>
          <w:sz w:val="32"/>
          <w:szCs w:val="32"/>
          <w14:textFill>
            <w14:solidFill>
              <w14:schemeClr w14:val="tx1"/>
            </w14:solidFill>
          </w14:textFill>
        </w:rPr>
        <w:t>《玉溪市</w:t>
      </w:r>
      <w:r>
        <w:rPr>
          <w:rFonts w:hint="eastAsia" w:ascii="方正仿宋_GBK" w:hAnsi="方正仿宋_GBK" w:eastAsia="方正仿宋_GBK" w:cs="方正仿宋_GBK"/>
          <w:color w:val="000000" w:themeColor="text1"/>
          <w:kern w:val="0"/>
          <w:sz w:val="32"/>
          <w:szCs w:val="32"/>
          <w14:textFill>
            <w14:solidFill>
              <w14:schemeClr w14:val="tx1"/>
            </w14:solidFill>
          </w14:textFill>
        </w:rPr>
        <w:t>“三湖”径</w:t>
      </w:r>
      <w:r>
        <w:rPr>
          <w:rFonts w:hint="default" w:ascii="Times New Roman" w:hAnsi="Times New Roman" w:eastAsia="方正仿宋_GBK" w:cs="Times New Roman"/>
          <w:color w:val="000000" w:themeColor="text1"/>
          <w:kern w:val="0"/>
          <w:sz w:val="32"/>
          <w:szCs w:val="32"/>
          <w14:textFill>
            <w14:solidFill>
              <w14:schemeClr w14:val="tx1"/>
            </w14:solidFill>
          </w14:textFill>
        </w:rPr>
        <w:t>流区肥料销售使用管理办法（修订稿）》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w:t>
      </w:r>
      <w:r>
        <w:rPr>
          <w:rFonts w:hint="default" w:eastAsia="方正仿宋_GBK" w:cs="Times New Roman"/>
          <w:color w:val="000000" w:themeColor="text1"/>
          <w:sz w:val="32"/>
          <w:szCs w:val="32"/>
          <w:lang w:eastAsia="zh-CN"/>
          <w14:textFill>
            <w14:solidFill>
              <w14:schemeClr w14:val="tx1"/>
            </w14:solidFill>
          </w14:textFill>
        </w:rPr>
        <w:t>，第四</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条所述“</w:t>
      </w:r>
      <w:r>
        <w:rPr>
          <w:rFonts w:hint="eastAsia" w:ascii="方正仿宋_GBK" w:hAnsi="方正仿宋_GBK" w:eastAsia="方正仿宋_GBK" w:cs="方正仿宋_GBK"/>
          <w:bCs w:val="0"/>
          <w:color w:val="auto"/>
          <w:sz w:val="32"/>
          <w:szCs w:val="32"/>
          <w:lang w:eastAsia="zh-CN"/>
        </w:rPr>
        <w:t>肥料经营市场主体</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”、第六条所述“肥料市场经营主体”</w:t>
      </w:r>
      <w:r>
        <w:rPr>
          <w:rFonts w:hint="eastAsia" w:ascii="方正仿宋_GBK" w:hAnsi="方正仿宋_GBK" w:cs="方正仿宋_GBK"/>
          <w:color w:val="000000" w:themeColor="text1"/>
          <w:sz w:val="32"/>
          <w:szCs w:val="32"/>
          <w:lang w:eastAsia="zh-CN"/>
          <w14:textFill>
            <w14:solidFill>
              <w14:schemeClr w14:val="tx1"/>
            </w14:solidFill>
          </w14:textFill>
        </w:rPr>
        <w:t>、</w:t>
      </w:r>
      <w:r>
        <w:rPr>
          <w:rFonts w:hint="eastAsia" w:ascii="方正仿宋_GBK" w:hAnsi="方正仿宋_GBK" w:cs="方正仿宋_GBK"/>
          <w:color w:val="000000" w:themeColor="text1"/>
          <w:sz w:val="32"/>
          <w:szCs w:val="32"/>
          <w:lang w:val="en-US" w:eastAsia="zh-CN"/>
          <w14:textFill>
            <w14:solidFill>
              <w14:schemeClr w14:val="tx1"/>
            </w14:solidFill>
          </w14:textFill>
        </w:rPr>
        <w:t>第十六条“市场主体”</w:t>
      </w:r>
      <w:r>
        <w:rPr>
          <w:rFonts w:hint="default" w:ascii="方正仿宋_GBK" w:hAnsi="方正仿宋_GBK" w:eastAsia="方正仿宋_GBK" w:cs="方正仿宋_GBK"/>
          <w:color w:val="000000" w:themeColor="text1"/>
          <w:sz w:val="32"/>
          <w:szCs w:val="32"/>
          <w:lang w:eastAsia="zh-CN"/>
          <w14:textFill>
            <w14:solidFill>
              <w14:schemeClr w14:val="tx1"/>
            </w14:solidFill>
          </w14:textFill>
        </w:rPr>
        <w:t>统一</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修改为“肥料销售市场经营主体”</w:t>
      </w:r>
      <w:r>
        <w:rPr>
          <w:rFonts w:hint="eastAsia" w:ascii="方正仿宋_GBK" w:hAnsi="方正仿宋_GBK" w:cs="方正仿宋_GBK"/>
          <w:color w:val="000000" w:themeColor="text1"/>
          <w:sz w:val="32"/>
          <w:szCs w:val="32"/>
          <w:lang w:val="en-US" w:eastAsia="zh-CN"/>
          <w14:textFill>
            <w14:solidFill>
              <w14:schemeClr w14:val="tx1"/>
            </w14:solidFill>
          </w14:textFill>
        </w:rPr>
        <w:t>的</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建议</w:t>
      </w:r>
      <w:r>
        <w:rPr>
          <w:rFonts w:hint="default" w:ascii="方正仿宋_GBK" w:hAnsi="方正仿宋_GBK" w:eastAsia="方正仿宋_GBK" w:cs="方正仿宋_GBK"/>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kern w:val="0"/>
          <w:sz w:val="32"/>
          <w:szCs w:val="32"/>
          <w:lang w:val="en-US" w:eastAsia="zh-CN"/>
        </w:rPr>
        <w:t>决定</w:t>
      </w:r>
      <w:r>
        <w:rPr>
          <w:rFonts w:hint="default" w:eastAsia="方正仿宋_GBK" w:cs="Times New Roman"/>
          <w:color w:val="000000"/>
          <w:kern w:val="0"/>
          <w:sz w:val="32"/>
          <w:szCs w:val="32"/>
          <w:lang w:eastAsia="zh-CN"/>
        </w:rPr>
        <w:t>予以</w:t>
      </w:r>
      <w:r>
        <w:rPr>
          <w:rFonts w:hint="default" w:ascii="Times New Roman" w:hAnsi="Times New Roman" w:eastAsia="方正仿宋_GBK" w:cs="Times New Roman"/>
          <w:color w:val="000000"/>
          <w:kern w:val="0"/>
          <w:sz w:val="32"/>
          <w:szCs w:val="32"/>
          <w:lang w:val="en-US" w:eastAsia="zh-CN"/>
        </w:rPr>
        <w:t>采纳</w:t>
      </w:r>
      <w:r>
        <w:rPr>
          <w:rFonts w:hint="eastAsia" w:cs="Times New Roman"/>
          <w:color w:val="000000"/>
          <w:kern w:val="0"/>
          <w:sz w:val="32"/>
          <w:szCs w:val="32"/>
          <w:lang w:val="en-US" w:eastAsia="zh-CN"/>
        </w:rPr>
        <w:t>。</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针对</w:t>
      </w:r>
      <w:r>
        <w:rPr>
          <w:rFonts w:hint="default" w:ascii="Times New Roman" w:hAnsi="Times New Roman" w:eastAsia="方正仿宋_GBK" w:cs="Times New Roman"/>
          <w:color w:val="000000" w:themeColor="text1"/>
          <w:kern w:val="0"/>
          <w:sz w:val="32"/>
          <w:szCs w:val="32"/>
          <w14:textFill>
            <w14:solidFill>
              <w14:schemeClr w14:val="tx1"/>
            </w14:solidFill>
          </w14:textFill>
        </w:rPr>
        <w:t>《玉溪市</w:t>
      </w:r>
      <w:r>
        <w:rPr>
          <w:rFonts w:hint="eastAsia" w:ascii="方正仿宋_GBK" w:hAnsi="方正仿宋_GBK" w:eastAsia="方正仿宋_GBK" w:cs="方正仿宋_GBK"/>
          <w:color w:val="000000" w:themeColor="text1"/>
          <w:kern w:val="0"/>
          <w:sz w:val="32"/>
          <w:szCs w:val="32"/>
          <w14:textFill>
            <w14:solidFill>
              <w14:schemeClr w14:val="tx1"/>
            </w14:solidFill>
          </w14:textFill>
        </w:rPr>
        <w:t>“三湖”径</w:t>
      </w:r>
      <w:r>
        <w:rPr>
          <w:rFonts w:hint="default" w:ascii="Times New Roman" w:hAnsi="Times New Roman" w:eastAsia="方正仿宋_GBK" w:cs="Times New Roman"/>
          <w:color w:val="000000" w:themeColor="text1"/>
          <w:kern w:val="0"/>
          <w:sz w:val="32"/>
          <w:szCs w:val="32"/>
          <w14:textFill>
            <w14:solidFill>
              <w14:schemeClr w14:val="tx1"/>
            </w14:solidFill>
          </w14:textFill>
        </w:rPr>
        <w:t>流区肥料销售使用管理办法（修订稿）》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w:t>
      </w:r>
      <w:r>
        <w:rPr>
          <w:rFonts w:hint="default" w:eastAsia="方正仿宋_GBK" w:cs="Times New Roman"/>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kern w:val="0"/>
          <w:sz w:val="32"/>
          <w:szCs w:val="32"/>
          <w:lang w:val="en-US" w:eastAsia="zh-CN" w:bidi="ar-SA"/>
        </w:rPr>
        <w:t>第四条所述“行政区域内的肥料登记”修改为“行政区域内的肥料销售”，“肥料经营质量”修改为“经营肥料质量”</w:t>
      </w:r>
      <w:r>
        <w:rPr>
          <w:rFonts w:hint="eastAsia" w:ascii="方正仿宋_GBK" w:hAnsi="方正仿宋_GBK" w:cs="方正仿宋_GBK"/>
          <w:color w:val="000000"/>
          <w:kern w:val="0"/>
          <w:sz w:val="32"/>
          <w:szCs w:val="32"/>
          <w:lang w:val="en-US" w:eastAsia="zh-CN" w:bidi="ar-SA"/>
        </w:rPr>
        <w:t>，此建议第一条表述不妥当，第二条表述内容区别不大，所以决定不予采纳。</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针对</w:t>
      </w:r>
      <w:r>
        <w:rPr>
          <w:rFonts w:hint="default" w:ascii="Times New Roman" w:hAnsi="Times New Roman" w:eastAsia="方正仿宋_GBK" w:cs="Times New Roman"/>
          <w:color w:val="000000"/>
          <w:kern w:val="0"/>
          <w:sz w:val="32"/>
          <w:szCs w:val="32"/>
        </w:rPr>
        <w:t>《玉溪市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流区肥料销售使用管理办法（修订稿）》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w:t>
      </w:r>
      <w:r>
        <w:rPr>
          <w:rFonts w:hint="default" w:eastAsia="方正仿宋_GBK" w:cs="Times New Roman"/>
          <w:color w:val="000000" w:themeColor="text1"/>
          <w:sz w:val="32"/>
          <w:szCs w:val="32"/>
          <w:lang w:eastAsia="zh-CN"/>
          <w14:textFill>
            <w14:solidFill>
              <w14:schemeClr w14:val="tx1"/>
            </w14:solidFill>
          </w14:textFill>
        </w:rPr>
        <w:t>，第六条，第三段</w:t>
      </w:r>
      <w:r>
        <w:rPr>
          <w:rFonts w:hint="default" w:ascii="Times New Roman" w:hAnsi="Times New Roman" w:eastAsia="方正仿宋_GBK" w:cs="Times New Roman"/>
          <w:color w:val="000000"/>
          <w:kern w:val="0"/>
          <w:sz w:val="32"/>
          <w:szCs w:val="32"/>
          <w:lang w:val="en-US" w:eastAsia="zh-CN" w:bidi="ar-SA"/>
        </w:rPr>
        <w:t>所</w:t>
      </w:r>
      <w:r>
        <w:rPr>
          <w:rFonts w:hint="eastAsia" w:ascii="方正仿宋_GBK" w:hAnsi="方正仿宋_GBK" w:eastAsia="方正仿宋_GBK" w:cs="方正仿宋_GBK"/>
          <w:color w:val="000000"/>
          <w:kern w:val="0"/>
          <w:sz w:val="32"/>
          <w:szCs w:val="32"/>
          <w:lang w:val="en-US" w:eastAsia="zh-CN" w:bidi="ar-SA"/>
        </w:rPr>
        <w:t>述“</w:t>
      </w:r>
      <w:r>
        <w:rPr>
          <w:rFonts w:hint="eastAsia" w:ascii="方正仿宋_GBK" w:hAnsi="方正仿宋_GBK" w:eastAsia="方正仿宋_GBK" w:cs="方正仿宋_GBK"/>
          <w:bCs w:val="0"/>
          <w:color w:val="auto"/>
          <w:sz w:val="32"/>
          <w:szCs w:val="32"/>
        </w:rPr>
        <w:t>土地承包</w:t>
      </w:r>
      <w:r>
        <w:rPr>
          <w:rFonts w:hint="eastAsia" w:ascii="方正仿宋_GBK" w:hAnsi="方正仿宋_GBK" w:eastAsia="方正仿宋_GBK" w:cs="方正仿宋_GBK"/>
          <w:bCs w:val="0"/>
          <w:color w:val="auto"/>
          <w:sz w:val="32"/>
          <w:szCs w:val="32"/>
          <w:lang w:eastAsia="zh-CN"/>
        </w:rPr>
        <w:t>协议</w:t>
      </w:r>
      <w:r>
        <w:rPr>
          <w:rFonts w:hint="eastAsia" w:ascii="方正仿宋_GBK" w:hAnsi="方正仿宋_GBK" w:eastAsia="方正仿宋_GBK" w:cs="方正仿宋_GBK"/>
          <w:color w:val="000000"/>
          <w:kern w:val="0"/>
          <w:sz w:val="32"/>
          <w:szCs w:val="32"/>
          <w:lang w:val="en-US" w:eastAsia="zh-CN" w:bidi="ar-SA"/>
        </w:rPr>
        <w:t>”</w:t>
      </w:r>
      <w:r>
        <w:rPr>
          <w:rFonts w:hint="eastAsia" w:ascii="方正仿宋_GBK" w:hAnsi="方正仿宋_GBK" w:eastAsia="方正仿宋_GBK" w:cs="方正仿宋_GBK"/>
          <w:color w:val="000000"/>
          <w:kern w:val="0"/>
          <w:sz w:val="32"/>
          <w:szCs w:val="32"/>
          <w:lang w:eastAsia="zh-CN" w:bidi="ar-SA"/>
        </w:rPr>
        <w:t>调整为“土地承包面积”</w:t>
      </w:r>
      <w:r>
        <w:rPr>
          <w:rFonts w:hint="eastAsia" w:ascii="方正仿宋_GBK" w:hAnsi="方正仿宋_GBK" w:cs="方正仿宋_GBK"/>
          <w:color w:val="000000"/>
          <w:kern w:val="0"/>
          <w:sz w:val="32"/>
          <w:szCs w:val="32"/>
          <w:lang w:val="en-US" w:eastAsia="zh-CN" w:bidi="ar-SA"/>
        </w:rPr>
        <w:t>的建议，</w:t>
      </w:r>
      <w:r>
        <w:rPr>
          <w:rFonts w:hint="default" w:ascii="Times New Roman" w:hAnsi="Times New Roman" w:eastAsia="方正仿宋_GBK" w:cs="Times New Roman"/>
          <w:color w:val="000000"/>
          <w:kern w:val="0"/>
          <w:sz w:val="32"/>
          <w:szCs w:val="32"/>
          <w:lang w:val="en-US" w:eastAsia="zh-CN" w:bidi="ar-SA"/>
        </w:rPr>
        <w:t>决定</w:t>
      </w:r>
      <w:r>
        <w:rPr>
          <w:rFonts w:hint="default" w:eastAsia="方正仿宋_GBK" w:cs="Times New Roman"/>
          <w:color w:val="000000"/>
          <w:kern w:val="0"/>
          <w:sz w:val="32"/>
          <w:szCs w:val="32"/>
          <w:lang w:eastAsia="zh-CN" w:bidi="ar-SA"/>
        </w:rPr>
        <w:t>予以</w:t>
      </w:r>
      <w:r>
        <w:rPr>
          <w:rFonts w:hint="default" w:ascii="Times New Roman" w:hAnsi="Times New Roman" w:eastAsia="方正仿宋_GBK" w:cs="Times New Roman"/>
          <w:color w:val="000000" w:themeColor="text1"/>
          <w:sz w:val="32"/>
          <w:szCs w:val="32"/>
          <w14:textFill>
            <w14:solidFill>
              <w14:schemeClr w14:val="tx1"/>
            </w14:solidFill>
          </w14:textFill>
        </w:rPr>
        <w:t>采纳。</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针对</w:t>
      </w:r>
      <w:r>
        <w:rPr>
          <w:rFonts w:hint="default" w:ascii="Times New Roman" w:hAnsi="Times New Roman" w:eastAsia="方正仿宋_GBK" w:cs="Times New Roman"/>
          <w:color w:val="000000"/>
          <w:kern w:val="0"/>
          <w:sz w:val="32"/>
          <w:szCs w:val="32"/>
        </w:rPr>
        <w:t>《玉溪市</w:t>
      </w:r>
      <w:r>
        <w:rPr>
          <w:rFonts w:hint="eastAsia" w:ascii="方正仿宋_GBK" w:hAnsi="方正仿宋_GBK" w:eastAsia="方正仿宋_GBK" w:cs="方正仿宋_GBK"/>
          <w:color w:val="000000"/>
          <w:kern w:val="0"/>
          <w:sz w:val="32"/>
          <w:szCs w:val="32"/>
        </w:rPr>
        <w:t>“三湖”径</w:t>
      </w:r>
      <w:r>
        <w:rPr>
          <w:rFonts w:hint="default" w:ascii="Times New Roman" w:hAnsi="Times New Roman" w:eastAsia="方正仿宋_GBK" w:cs="Times New Roman"/>
          <w:color w:val="000000"/>
          <w:kern w:val="0"/>
          <w:sz w:val="32"/>
          <w:szCs w:val="32"/>
        </w:rPr>
        <w:t>流区肥料销售使用管理办法（修订稿）》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w:t>
      </w:r>
      <w:r>
        <w:rPr>
          <w:rFonts w:hint="default" w:eastAsia="方正仿宋_GBK" w:cs="Times New Roman"/>
          <w:color w:val="000000" w:themeColor="text1"/>
          <w:sz w:val="32"/>
          <w:szCs w:val="32"/>
          <w:lang w:eastAsia="zh-CN"/>
          <w14:textFill>
            <w14:solidFill>
              <w14:schemeClr w14:val="tx1"/>
            </w14:solidFill>
          </w14:textFill>
        </w:rPr>
        <w:t>，</w:t>
      </w:r>
      <w:r>
        <w:rPr>
          <w:rFonts w:hint="default" w:ascii="方正仿宋_GBK" w:hAnsi="方正仿宋_GBK" w:eastAsia="方正仿宋_GBK" w:cs="方正仿宋_GBK"/>
          <w:color w:val="000000"/>
          <w:kern w:val="0"/>
          <w:sz w:val="32"/>
          <w:szCs w:val="32"/>
        </w:rPr>
        <w:t>第八条，第（三）点</w:t>
      </w:r>
      <w:r>
        <w:rPr>
          <w:rFonts w:hint="eastAsia" w:ascii="方正仿宋_GBK" w:hAnsi="方正仿宋_GBK" w:cs="方正仿宋_GBK"/>
          <w:color w:val="000000"/>
          <w:kern w:val="0"/>
          <w:sz w:val="32"/>
          <w:szCs w:val="32"/>
          <w:lang w:val="en-US" w:eastAsia="zh-CN"/>
        </w:rPr>
        <w:t>所述</w:t>
      </w:r>
      <w:r>
        <w:rPr>
          <w:rFonts w:hint="default" w:ascii="方正仿宋_GBK" w:hAnsi="方正仿宋_GBK" w:eastAsia="方正仿宋_GBK" w:cs="方正仿宋_GBK"/>
          <w:color w:val="000000"/>
          <w:kern w:val="0"/>
          <w:sz w:val="32"/>
          <w:szCs w:val="32"/>
        </w:rPr>
        <w:t>“不损失肥料的养分”修改为“提高肥效和施肥功效”；“不破坏肥料的物理性状”修改为“使肥料的物理性状得到改善”</w:t>
      </w:r>
      <w:r>
        <w:rPr>
          <w:rFonts w:hint="eastAsia" w:ascii="方正仿宋_GBK" w:hAnsi="方正仿宋_GBK" w:cs="方正仿宋_GBK"/>
          <w:color w:val="000000"/>
          <w:kern w:val="0"/>
          <w:sz w:val="32"/>
          <w:szCs w:val="32"/>
          <w:lang w:val="en-US" w:eastAsia="zh-CN"/>
        </w:rPr>
        <w:t>的</w:t>
      </w:r>
      <w:r>
        <w:rPr>
          <w:rFonts w:hint="default" w:ascii="方正仿宋_GBK" w:hAnsi="方正仿宋_GBK" w:eastAsia="方正仿宋_GBK" w:cs="方正仿宋_GBK"/>
          <w:color w:val="000000"/>
          <w:kern w:val="0"/>
          <w:sz w:val="32"/>
          <w:szCs w:val="32"/>
        </w:rPr>
        <w:t>建议</w:t>
      </w:r>
      <w:r>
        <w:rPr>
          <w:rFonts w:hint="eastAsia" w:ascii="方正仿宋_GBK" w:hAnsi="方正仿宋_GBK" w:cs="方正仿宋_GBK"/>
          <w:color w:val="000000"/>
          <w:kern w:val="0"/>
          <w:sz w:val="32"/>
          <w:szCs w:val="32"/>
          <w:lang w:val="en-US" w:eastAsia="zh-CN"/>
        </w:rPr>
        <w:t>，决定不予采纳。修改后的表述并不恰当。</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针对</w:t>
      </w:r>
      <w:r>
        <w:rPr>
          <w:rFonts w:hint="default" w:ascii="Times New Roman" w:hAnsi="Times New Roman" w:eastAsia="方正仿宋_GBK" w:cs="Times New Roman"/>
          <w:color w:val="000000" w:themeColor="text1"/>
          <w:kern w:val="0"/>
          <w:sz w:val="32"/>
          <w:szCs w:val="32"/>
          <w14:textFill>
            <w14:solidFill>
              <w14:schemeClr w14:val="tx1"/>
            </w14:solidFill>
          </w14:textFill>
        </w:rPr>
        <w:t>《玉溪市</w:t>
      </w:r>
      <w:r>
        <w:rPr>
          <w:rFonts w:hint="eastAsia" w:ascii="方正仿宋_GBK" w:hAnsi="方正仿宋_GBK" w:eastAsia="方正仿宋_GBK" w:cs="方正仿宋_GBK"/>
          <w:color w:val="000000" w:themeColor="text1"/>
          <w:kern w:val="0"/>
          <w:sz w:val="32"/>
          <w:szCs w:val="32"/>
          <w14:textFill>
            <w14:solidFill>
              <w14:schemeClr w14:val="tx1"/>
            </w14:solidFill>
          </w14:textFill>
        </w:rPr>
        <w:t>“三湖”径</w:t>
      </w:r>
      <w:r>
        <w:rPr>
          <w:rFonts w:hint="default" w:ascii="Times New Roman" w:hAnsi="Times New Roman" w:eastAsia="方正仿宋_GBK" w:cs="Times New Roman"/>
          <w:color w:val="000000" w:themeColor="text1"/>
          <w:kern w:val="0"/>
          <w:sz w:val="32"/>
          <w:szCs w:val="32"/>
          <w14:textFill>
            <w14:solidFill>
              <w14:schemeClr w14:val="tx1"/>
            </w14:solidFill>
          </w14:textFill>
        </w:rPr>
        <w:t>流区肥料销售使用管理办法（修订稿）》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w:t>
      </w:r>
      <w:r>
        <w:rPr>
          <w:rFonts w:hint="default" w:eastAsia="方正仿宋_GBK" w:cs="Times New Roman"/>
          <w:color w:val="000000" w:themeColor="text1"/>
          <w:sz w:val="32"/>
          <w:szCs w:val="32"/>
          <w:lang w:eastAsia="zh-CN"/>
          <w14:textFill>
            <w14:solidFill>
              <w14:schemeClr w14:val="tx1"/>
            </w14:solidFill>
          </w14:textFill>
        </w:rPr>
        <w:t>，第八条，第（四）点所述</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Cs w:val="0"/>
          <w:color w:val="000000" w:themeColor="text1"/>
          <w:sz w:val="32"/>
          <w:szCs w:val="32"/>
          <w14:textFill>
            <w14:solidFill>
              <w14:schemeClr w14:val="tx1"/>
            </w14:solidFill>
          </w14:textFill>
        </w:rPr>
        <w:t>禁止将有毒有害废弃物施入农田</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lang w:eastAsia="zh-CN"/>
          <w14:textFill>
            <w14:solidFill>
              <w14:schemeClr w14:val="tx1"/>
            </w14:solidFill>
          </w14:textFill>
        </w:rPr>
        <w:t>建议删除，</w:t>
      </w:r>
      <w:r>
        <w:rPr>
          <w:rFonts w:hint="default" w:ascii="Times New Roman" w:hAnsi="Times New Roman" w:eastAsia="方正仿宋_GBK" w:cs="Times New Roman"/>
          <w:color w:val="000000" w:themeColor="text1"/>
          <w:sz w:val="32"/>
          <w:szCs w:val="32"/>
          <w14:textFill>
            <w14:solidFill>
              <w14:schemeClr w14:val="tx1"/>
            </w14:solidFill>
          </w14:textFill>
        </w:rPr>
        <w:t>决定</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予以</w:t>
      </w:r>
      <w:r>
        <w:rPr>
          <w:rFonts w:hint="default" w:ascii="Times New Roman" w:hAnsi="Times New Roman" w:eastAsia="方正仿宋_GBK" w:cs="Times New Roman"/>
          <w:color w:val="000000" w:themeColor="text1"/>
          <w:sz w:val="32"/>
          <w:szCs w:val="32"/>
          <w14:textFill>
            <w14:solidFill>
              <w14:schemeClr w14:val="tx1"/>
            </w14:solidFill>
          </w14:textFill>
        </w:rPr>
        <w:t>采纳。</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针对</w:t>
      </w:r>
      <w:r>
        <w:rPr>
          <w:rFonts w:hint="default" w:ascii="Times New Roman" w:hAnsi="Times New Roman" w:eastAsia="方正仿宋_GBK" w:cs="Times New Roman"/>
          <w:color w:val="000000" w:themeColor="text1"/>
          <w:kern w:val="0"/>
          <w:sz w:val="32"/>
          <w:szCs w:val="32"/>
          <w14:textFill>
            <w14:solidFill>
              <w14:schemeClr w14:val="tx1"/>
            </w14:solidFill>
          </w14:textFill>
        </w:rPr>
        <w:t>《玉溪市</w:t>
      </w:r>
      <w:r>
        <w:rPr>
          <w:rFonts w:hint="eastAsia" w:ascii="方正仿宋_GBK" w:hAnsi="方正仿宋_GBK" w:eastAsia="方正仿宋_GBK" w:cs="方正仿宋_GBK"/>
          <w:color w:val="000000" w:themeColor="text1"/>
          <w:kern w:val="0"/>
          <w:sz w:val="32"/>
          <w:szCs w:val="32"/>
          <w14:textFill>
            <w14:solidFill>
              <w14:schemeClr w14:val="tx1"/>
            </w14:solidFill>
          </w14:textFill>
        </w:rPr>
        <w:t>“三湖”径</w:t>
      </w:r>
      <w:r>
        <w:rPr>
          <w:rFonts w:hint="default" w:ascii="Times New Roman" w:hAnsi="Times New Roman" w:eastAsia="方正仿宋_GBK" w:cs="Times New Roman"/>
          <w:color w:val="000000" w:themeColor="text1"/>
          <w:kern w:val="0"/>
          <w:sz w:val="32"/>
          <w:szCs w:val="32"/>
          <w14:textFill>
            <w14:solidFill>
              <w14:schemeClr w14:val="tx1"/>
            </w14:solidFill>
          </w14:textFill>
        </w:rPr>
        <w:t>流区肥料销售使用管理办法（修订稿）》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w:t>
      </w:r>
      <w:r>
        <w:rPr>
          <w:rFonts w:hint="default" w:eastAsia="方正仿宋_GBK" w:cs="Times New Roman"/>
          <w:color w:val="000000" w:themeColor="text1"/>
          <w:sz w:val="32"/>
          <w:szCs w:val="32"/>
          <w:lang w:eastAsia="zh-CN"/>
          <w14:textFill>
            <w14:solidFill>
              <w14:schemeClr w14:val="tx1"/>
            </w14:solidFill>
          </w14:textFill>
        </w:rPr>
        <w:t>，第九条所</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述</w:t>
      </w:r>
      <w:r>
        <w:rPr>
          <w:rFonts w:hint="eastAsia" w:ascii="方正仿宋_GBK" w:hAnsi="方正仿宋_GBK" w:eastAsia="方正仿宋_GBK" w:cs="方正仿宋_GBK"/>
          <w:color w:val="000000"/>
          <w:kern w:val="0"/>
          <w:sz w:val="32"/>
          <w:szCs w:val="32"/>
          <w:lang w:val="en-US" w:eastAsia="zh-CN" w:bidi="ar-SA"/>
        </w:rPr>
        <w:t>“</w:t>
      </w:r>
      <w:r>
        <w:rPr>
          <w:rFonts w:hint="eastAsia" w:ascii="方正仿宋_GBK" w:hAnsi="方正仿宋_GBK" w:eastAsia="方正仿宋_GBK" w:cs="方正仿宋_GBK"/>
          <w:bCs w:val="0"/>
          <w:color w:val="auto"/>
          <w:sz w:val="32"/>
          <w:szCs w:val="32"/>
          <w:lang w:eastAsia="zh-CN"/>
        </w:rPr>
        <w:t>市县乡各级</w:t>
      </w:r>
      <w:r>
        <w:rPr>
          <w:rFonts w:hint="eastAsia" w:ascii="方正仿宋_GBK" w:hAnsi="方正仿宋_GBK" w:eastAsia="方正仿宋_GBK" w:cs="方正仿宋_GBK"/>
          <w:color w:val="000000"/>
          <w:kern w:val="0"/>
          <w:sz w:val="32"/>
          <w:szCs w:val="32"/>
          <w:lang w:val="en-US" w:eastAsia="zh-CN" w:bidi="ar-SA"/>
        </w:rPr>
        <w:t>”修改为“</w:t>
      </w:r>
      <w:r>
        <w:rPr>
          <w:rFonts w:hint="default" w:ascii="方正仿宋_GBK" w:hAnsi="方正仿宋_GBK" w:eastAsia="方正仿宋_GBK" w:cs="方正仿宋_GBK"/>
          <w:color w:val="000000"/>
          <w:kern w:val="0"/>
          <w:sz w:val="32"/>
          <w:szCs w:val="32"/>
          <w:lang w:eastAsia="zh-CN" w:bidi="ar-SA"/>
        </w:rPr>
        <w:t>玉溪市、</w:t>
      </w:r>
      <w:r>
        <w:rPr>
          <w:rFonts w:hint="eastAsia" w:ascii="方正仿宋_GBK" w:hAnsi="方正仿宋_GBK" w:eastAsia="方正仿宋_GBK" w:cs="方正仿宋_GBK"/>
          <w:bCs w:val="0"/>
          <w:color w:val="auto"/>
          <w:sz w:val="32"/>
          <w:szCs w:val="32"/>
          <w:lang w:val="en-US" w:eastAsia="zh-CN"/>
        </w:rPr>
        <w:t>江川区、澄江市、通海县</w:t>
      </w:r>
      <w:r>
        <w:rPr>
          <w:rFonts w:hint="eastAsia" w:ascii="方正仿宋_GBK" w:hAnsi="方正仿宋_GBK" w:eastAsia="方正仿宋_GBK" w:cs="方正仿宋_GBK"/>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的建议，决定</w:t>
      </w:r>
      <w:r>
        <w:rPr>
          <w:rFonts w:hint="default" w:eastAsia="方正仿宋_GBK" w:cs="Times New Roman"/>
          <w:color w:val="000000"/>
          <w:kern w:val="0"/>
          <w:sz w:val="32"/>
          <w:szCs w:val="32"/>
          <w:lang w:eastAsia="zh-CN" w:bidi="ar-SA"/>
        </w:rPr>
        <w:t>予以</w:t>
      </w:r>
      <w:r>
        <w:rPr>
          <w:rFonts w:hint="default" w:ascii="Times New Roman" w:hAnsi="Times New Roman" w:eastAsia="方正仿宋_GBK" w:cs="Times New Roman"/>
          <w:color w:val="000000"/>
          <w:kern w:val="0"/>
          <w:sz w:val="32"/>
          <w:szCs w:val="32"/>
          <w:lang w:val="en-US" w:eastAsia="zh-CN" w:bidi="ar-SA"/>
        </w:rPr>
        <w:t>采纳。</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针对</w:t>
      </w:r>
      <w:r>
        <w:rPr>
          <w:rFonts w:hint="default" w:ascii="Times New Roman" w:hAnsi="Times New Roman" w:eastAsia="方正仿宋_GBK" w:cs="Times New Roman"/>
          <w:color w:val="000000" w:themeColor="text1"/>
          <w:kern w:val="0"/>
          <w:sz w:val="32"/>
          <w:szCs w:val="32"/>
          <w14:textFill>
            <w14:solidFill>
              <w14:schemeClr w14:val="tx1"/>
            </w14:solidFill>
          </w14:textFill>
        </w:rPr>
        <w:t>《玉溪市</w:t>
      </w:r>
      <w:r>
        <w:rPr>
          <w:rFonts w:hint="eastAsia" w:ascii="方正仿宋_GBK" w:hAnsi="方正仿宋_GBK" w:eastAsia="方正仿宋_GBK" w:cs="方正仿宋_GBK"/>
          <w:color w:val="000000" w:themeColor="text1"/>
          <w:kern w:val="0"/>
          <w:sz w:val="32"/>
          <w:szCs w:val="32"/>
          <w14:textFill>
            <w14:solidFill>
              <w14:schemeClr w14:val="tx1"/>
            </w14:solidFill>
          </w14:textFill>
        </w:rPr>
        <w:t>“三湖”径</w:t>
      </w:r>
      <w:r>
        <w:rPr>
          <w:rFonts w:hint="default" w:ascii="Times New Roman" w:hAnsi="Times New Roman" w:eastAsia="方正仿宋_GBK" w:cs="Times New Roman"/>
          <w:color w:val="000000" w:themeColor="text1"/>
          <w:kern w:val="0"/>
          <w:sz w:val="32"/>
          <w:szCs w:val="32"/>
          <w14:textFill>
            <w14:solidFill>
              <w14:schemeClr w14:val="tx1"/>
            </w14:solidFill>
          </w14:textFill>
        </w:rPr>
        <w:t>流区肥料销售使用管理办法（修订稿）》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w:t>
      </w:r>
      <w:r>
        <w:rPr>
          <w:rFonts w:hint="default"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kern w:val="0"/>
          <w:sz w:val="32"/>
          <w:szCs w:val="32"/>
          <w:lang w:eastAsia="zh-CN" w:bidi="ar-SA"/>
        </w:rPr>
        <w:t>第十二条</w:t>
      </w:r>
      <w:r>
        <w:rPr>
          <w:rFonts w:hint="eastAsia" w:ascii="方正仿宋_GBK" w:hAnsi="方正仿宋_GBK" w:eastAsia="方正仿宋_GBK" w:cs="方正仿宋_GBK"/>
          <w:color w:val="000000"/>
          <w:kern w:val="0"/>
          <w:sz w:val="32"/>
          <w:szCs w:val="32"/>
          <w:lang w:eastAsia="zh-CN" w:bidi="ar-SA"/>
        </w:rPr>
        <w:t>，“推行刷卡或扫码等方式购买肥料”，修改为“推行用互联网的方式”</w:t>
      </w:r>
      <w:r>
        <w:rPr>
          <w:rFonts w:hint="eastAsia" w:ascii="方正仿宋_GBK" w:hAnsi="方正仿宋_GBK" w:cs="方正仿宋_GBK"/>
          <w:color w:val="000000"/>
          <w:kern w:val="0"/>
          <w:sz w:val="32"/>
          <w:szCs w:val="32"/>
          <w:lang w:val="en-US" w:eastAsia="zh-CN" w:bidi="ar-SA"/>
        </w:rPr>
        <w:t>的</w:t>
      </w:r>
      <w:r>
        <w:rPr>
          <w:rFonts w:hint="eastAsia" w:ascii="方正仿宋_GBK" w:hAnsi="方正仿宋_GBK" w:eastAsia="方正仿宋_GBK" w:cs="方正仿宋_GBK"/>
          <w:color w:val="000000"/>
          <w:kern w:val="0"/>
          <w:sz w:val="32"/>
          <w:szCs w:val="32"/>
          <w:lang w:eastAsia="zh-CN" w:bidi="ar-SA"/>
        </w:rPr>
        <w:t>建议</w:t>
      </w:r>
      <w:r>
        <w:rPr>
          <w:rFonts w:hint="eastAsia" w:ascii="方正仿宋_GBK" w:hAnsi="方正仿宋_GBK" w:cs="方正仿宋_GBK"/>
          <w:color w:val="000000"/>
          <w:kern w:val="0"/>
          <w:sz w:val="32"/>
          <w:szCs w:val="32"/>
          <w:lang w:eastAsia="zh-CN" w:bidi="ar-SA"/>
        </w:rPr>
        <w:t>，</w:t>
      </w:r>
      <w:r>
        <w:rPr>
          <w:rFonts w:hint="eastAsia" w:ascii="方正仿宋_GBK" w:hAnsi="方正仿宋_GBK" w:cs="方正仿宋_GBK"/>
          <w:color w:val="000000"/>
          <w:kern w:val="0"/>
          <w:sz w:val="32"/>
          <w:szCs w:val="32"/>
          <w:lang w:val="en-US" w:eastAsia="zh-CN" w:bidi="ar-SA"/>
        </w:rPr>
        <w:t>决定不予采纳。刷卡、扫码更贴近日常用语习惯。</w:t>
      </w:r>
    </w:p>
    <w:p>
      <w:pPr>
        <w:pStyle w:val="4"/>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针对</w:t>
      </w:r>
      <w:r>
        <w:rPr>
          <w:rFonts w:hint="default" w:ascii="Times New Roman" w:hAnsi="Times New Roman" w:eastAsia="方正仿宋_GBK" w:cs="Times New Roman"/>
          <w:color w:val="000000" w:themeColor="text1"/>
          <w:kern w:val="0"/>
          <w:sz w:val="32"/>
          <w:szCs w:val="32"/>
          <w14:textFill>
            <w14:solidFill>
              <w14:schemeClr w14:val="tx1"/>
            </w14:solidFill>
          </w14:textFill>
        </w:rPr>
        <w:t>《玉溪市</w:t>
      </w:r>
      <w:r>
        <w:rPr>
          <w:rFonts w:hint="eastAsia" w:ascii="方正仿宋_GBK" w:hAnsi="方正仿宋_GBK" w:eastAsia="方正仿宋_GBK" w:cs="方正仿宋_GBK"/>
          <w:color w:val="000000" w:themeColor="text1"/>
          <w:kern w:val="0"/>
          <w:sz w:val="32"/>
          <w:szCs w:val="32"/>
          <w14:textFill>
            <w14:solidFill>
              <w14:schemeClr w14:val="tx1"/>
            </w14:solidFill>
          </w14:textFill>
        </w:rPr>
        <w:t>“三湖”径</w:t>
      </w:r>
      <w:r>
        <w:rPr>
          <w:rFonts w:hint="default" w:ascii="Times New Roman" w:hAnsi="Times New Roman" w:eastAsia="方正仿宋_GBK" w:cs="Times New Roman"/>
          <w:color w:val="000000" w:themeColor="text1"/>
          <w:kern w:val="0"/>
          <w:sz w:val="32"/>
          <w:szCs w:val="32"/>
          <w14:textFill>
            <w14:solidFill>
              <w14:schemeClr w14:val="tx1"/>
            </w14:solidFill>
          </w14:textFill>
        </w:rPr>
        <w:t>流区肥料销售使用管理办法（修订稿）》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w:t>
      </w:r>
      <w:r>
        <w:rPr>
          <w:rFonts w:hint="default" w:eastAsia="方正仿宋_GBK" w:cs="Times New Roman"/>
          <w:color w:val="000000" w:themeColor="text1"/>
          <w:sz w:val="32"/>
          <w:szCs w:val="32"/>
          <w:lang w:eastAsia="zh-CN"/>
          <w14:textFill>
            <w14:solidFill>
              <w14:schemeClr w14:val="tx1"/>
            </w14:solidFill>
          </w14:textFill>
        </w:rPr>
        <w:t>，第十七条第二、第三段所述</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内容建议修改为</w:t>
      </w: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bCs w:val="0"/>
          <w:color w:val="auto"/>
          <w:sz w:val="32"/>
          <w:szCs w:val="32"/>
          <w:lang w:eastAsia="zh-CN"/>
        </w:rPr>
        <w:t>行为人主动消除或者减轻违法行为危害后果的，应当从轻或者减轻行政处罚；违法行为轻微并及时改正，没有造成危害后果的，可以不予行政处罚</w:t>
      </w: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kern w:val="0"/>
          <w:sz w:val="32"/>
          <w:szCs w:val="32"/>
          <w:lang w:val="en-US" w:eastAsia="zh-CN"/>
        </w:rPr>
        <w:t>的</w:t>
      </w:r>
      <w:r>
        <w:rPr>
          <w:rFonts w:hint="default" w:eastAsia="方正仿宋_GBK" w:cs="Times New Roman"/>
          <w:color w:val="000000" w:themeColor="text1"/>
          <w:sz w:val="32"/>
          <w:szCs w:val="32"/>
          <w:lang w:eastAsia="zh-CN"/>
          <w14:textFill>
            <w14:solidFill>
              <w14:schemeClr w14:val="tx1"/>
            </w14:solidFill>
          </w14:textFill>
        </w:rPr>
        <w:t>建议</w:t>
      </w:r>
      <w:r>
        <w:rPr>
          <w:rFonts w:hint="default" w:ascii="方正仿宋_GBK" w:hAnsi="方正仿宋_GBK" w:eastAsia="方正仿宋_GBK" w:cs="方正仿宋_GBK"/>
          <w:color w:val="000000"/>
          <w:kern w:val="0"/>
          <w:sz w:val="32"/>
          <w:szCs w:val="32"/>
        </w:rPr>
        <w:t>，</w:t>
      </w:r>
      <w:r>
        <w:rPr>
          <w:rFonts w:hint="default" w:ascii="Times New Roman" w:hAnsi="Times New Roman" w:eastAsia="方正仿宋_GBK" w:cs="Times New Roman"/>
          <w:color w:val="000000"/>
          <w:kern w:val="0"/>
          <w:sz w:val="32"/>
          <w:szCs w:val="32"/>
          <w:lang w:val="en-US" w:eastAsia="zh-CN"/>
        </w:rPr>
        <w:t>决定</w:t>
      </w:r>
      <w:r>
        <w:rPr>
          <w:rFonts w:hint="default" w:ascii="Times New Roman" w:eastAsia="方正仿宋_GBK" w:cs="Times New Roman"/>
          <w:color w:val="000000"/>
          <w:kern w:val="0"/>
          <w:sz w:val="32"/>
          <w:szCs w:val="32"/>
          <w:lang w:eastAsia="zh-CN"/>
        </w:rPr>
        <w:t>予以</w:t>
      </w:r>
      <w:r>
        <w:rPr>
          <w:rFonts w:hint="default" w:ascii="Times New Roman" w:hAnsi="Times New Roman" w:eastAsia="方正仿宋_GBK" w:cs="Times New Roman"/>
          <w:color w:val="000000"/>
          <w:kern w:val="0"/>
          <w:sz w:val="32"/>
          <w:szCs w:val="32"/>
          <w:lang w:val="en-US" w:eastAsia="zh-CN"/>
        </w:rPr>
        <w:t>采纳</w:t>
      </w:r>
      <w:r>
        <w:rPr>
          <w:rFonts w:hint="default" w:ascii="Times New Roman" w:hAnsi="Times New Roman" w:eastAsia="方正仿宋_GBK" w:cs="Times New Roman"/>
          <w:color w:val="000000"/>
          <w:kern w:val="0"/>
          <w:sz w:val="32"/>
          <w:szCs w:val="32"/>
        </w:rPr>
        <w:t>。</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000000"/>
          <w:kern w:val="0"/>
          <w:sz w:val="32"/>
          <w:szCs w:val="32"/>
          <w:lang w:val="en-US" w:eastAsia="zh-CN"/>
        </w:rPr>
        <w:t>针对</w:t>
      </w:r>
      <w:r>
        <w:rPr>
          <w:rFonts w:hint="default" w:ascii="Times New Roman" w:hAnsi="Times New Roman" w:eastAsia="方正仿宋_GBK" w:cs="Times New Roman"/>
          <w:color w:val="000000" w:themeColor="text1"/>
          <w:kern w:val="0"/>
          <w:sz w:val="32"/>
          <w:szCs w:val="32"/>
          <w14:textFill>
            <w14:solidFill>
              <w14:schemeClr w14:val="tx1"/>
            </w14:solidFill>
          </w14:textFill>
        </w:rPr>
        <w:t>《玉溪市</w:t>
      </w:r>
      <w:r>
        <w:rPr>
          <w:rFonts w:hint="eastAsia" w:ascii="方正仿宋_GBK" w:hAnsi="方正仿宋_GBK" w:eastAsia="方正仿宋_GBK" w:cs="方正仿宋_GBK"/>
          <w:color w:val="000000" w:themeColor="text1"/>
          <w:kern w:val="0"/>
          <w:sz w:val="32"/>
          <w:szCs w:val="32"/>
          <w14:textFill>
            <w14:solidFill>
              <w14:schemeClr w14:val="tx1"/>
            </w14:solidFill>
          </w14:textFill>
        </w:rPr>
        <w:t>“三湖”径</w:t>
      </w:r>
      <w:r>
        <w:rPr>
          <w:rFonts w:hint="default" w:ascii="Times New Roman" w:hAnsi="Times New Roman" w:eastAsia="方正仿宋_GBK" w:cs="Times New Roman"/>
          <w:color w:val="000000" w:themeColor="text1"/>
          <w:kern w:val="0"/>
          <w:sz w:val="32"/>
          <w:szCs w:val="32"/>
          <w14:textFill>
            <w14:solidFill>
              <w14:schemeClr w14:val="tx1"/>
            </w14:solidFill>
          </w14:textFill>
        </w:rPr>
        <w:t>流区肥料销售使用管理办法（修订稿）》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w:t>
      </w:r>
      <w:r>
        <w:rPr>
          <w:rFonts w:hint="default" w:eastAsia="方正仿宋_GBK" w:cs="Times New Roman"/>
          <w:color w:val="000000" w:themeColor="text1"/>
          <w:sz w:val="32"/>
          <w:szCs w:val="32"/>
          <w:lang w:eastAsia="zh-CN"/>
          <w14:textFill>
            <w14:solidFill>
              <w14:schemeClr w14:val="tx1"/>
            </w14:solidFill>
          </w14:textFill>
        </w:rPr>
        <w:t>，原第十八条内容所述，修改为</w:t>
      </w:r>
      <w:r>
        <w:rPr>
          <w:rFonts w:hint="eastAsia" w:ascii="方正仿宋_GBK" w:hAnsi="方正仿宋_GBK" w:eastAsia="方正仿宋_GBK" w:cs="方正仿宋_GBK"/>
          <w:color w:val="000000"/>
          <w:kern w:val="0"/>
          <w:sz w:val="32"/>
          <w:szCs w:val="32"/>
          <w:lang w:val="en-US" w:eastAsia="zh-CN" w:bidi="ar-SA"/>
        </w:rPr>
        <w:t>“</w:t>
      </w:r>
      <w:r>
        <w:rPr>
          <w:rFonts w:hint="eastAsia" w:ascii="方正仿宋_GBK" w:hAnsi="方正仿宋_GBK" w:eastAsia="方正仿宋_GBK" w:cs="方正仿宋_GBK"/>
          <w:bCs w:val="0"/>
          <w:color w:val="auto"/>
          <w:sz w:val="32"/>
          <w:szCs w:val="32"/>
        </w:rPr>
        <w:t>有关监督管理机关工作人员在</w:t>
      </w:r>
      <w:r>
        <w:rPr>
          <w:rFonts w:hint="eastAsia" w:ascii="方正仿宋_GBK" w:hAnsi="方正仿宋_GBK" w:eastAsia="方正仿宋_GBK" w:cs="方正仿宋_GBK"/>
          <w:bCs w:val="0"/>
          <w:color w:val="auto"/>
          <w:sz w:val="32"/>
          <w:szCs w:val="32"/>
          <w:lang w:eastAsia="zh-CN"/>
        </w:rPr>
        <w:t>肥料</w:t>
      </w:r>
      <w:r>
        <w:rPr>
          <w:rFonts w:hint="eastAsia" w:ascii="方正仿宋_GBK" w:hAnsi="方正仿宋_GBK" w:eastAsia="方正仿宋_GBK" w:cs="方正仿宋_GBK"/>
          <w:bCs w:val="0"/>
          <w:color w:val="auto"/>
          <w:sz w:val="32"/>
          <w:szCs w:val="32"/>
        </w:rPr>
        <w:t>销售、使用管理工作中</w:t>
      </w:r>
      <w:r>
        <w:rPr>
          <w:rFonts w:hint="eastAsia" w:ascii="方正仿宋_GBK" w:hAnsi="方正仿宋_GBK" w:eastAsia="方正仿宋_GBK" w:cs="方正仿宋_GBK"/>
          <w:bCs w:val="0"/>
          <w:color w:val="auto"/>
          <w:sz w:val="32"/>
          <w:szCs w:val="32"/>
          <w:lang w:eastAsia="zh-CN"/>
        </w:rPr>
        <w:t>利用职权，</w:t>
      </w:r>
      <w:r>
        <w:rPr>
          <w:rFonts w:hint="eastAsia" w:ascii="方正仿宋_GBK" w:hAnsi="方正仿宋_GBK" w:eastAsia="方正仿宋_GBK" w:cs="方正仿宋_GBK"/>
          <w:bCs w:val="0"/>
          <w:color w:val="auto"/>
          <w:sz w:val="32"/>
          <w:szCs w:val="32"/>
        </w:rPr>
        <w:t>徇私舞弊</w:t>
      </w:r>
      <w:r>
        <w:rPr>
          <w:rFonts w:hint="eastAsia" w:ascii="方正仿宋_GBK" w:hAnsi="方正仿宋_GBK" w:eastAsia="方正仿宋_GBK" w:cs="方正仿宋_GBK"/>
          <w:bCs w:val="0"/>
          <w:color w:val="auto"/>
          <w:sz w:val="32"/>
          <w:szCs w:val="32"/>
          <w:lang w:eastAsia="zh-CN"/>
        </w:rPr>
        <w:t>，玩忽职守</w:t>
      </w:r>
      <w:r>
        <w:rPr>
          <w:rFonts w:hint="eastAsia" w:ascii="方正仿宋_GBK" w:hAnsi="方正仿宋_GBK" w:eastAsia="方正仿宋_GBK" w:cs="方正仿宋_GBK"/>
          <w:bCs w:val="0"/>
          <w:color w:val="auto"/>
          <w:sz w:val="32"/>
          <w:szCs w:val="32"/>
        </w:rPr>
        <w:t>的，</w:t>
      </w:r>
      <w:r>
        <w:rPr>
          <w:rFonts w:hint="eastAsia" w:ascii="方正仿宋_GBK" w:hAnsi="方正仿宋_GBK" w:eastAsia="方正仿宋_GBK" w:cs="方正仿宋_GBK"/>
          <w:bCs w:val="0"/>
          <w:color w:val="auto"/>
          <w:sz w:val="32"/>
          <w:szCs w:val="32"/>
          <w:lang w:eastAsia="zh-CN"/>
        </w:rPr>
        <w:t>依法给予处分</w:t>
      </w:r>
      <w:r>
        <w:rPr>
          <w:rFonts w:hint="eastAsia" w:ascii="方正仿宋_GBK" w:hAnsi="方正仿宋_GBK" w:eastAsia="方正仿宋_GBK" w:cs="方正仿宋_GBK"/>
          <w:bCs w:val="0"/>
          <w:color w:val="auto"/>
          <w:sz w:val="32"/>
          <w:szCs w:val="32"/>
        </w:rPr>
        <w:t>；构成犯罪的，依法追究刑事责任</w:t>
      </w:r>
      <w:r>
        <w:rPr>
          <w:rFonts w:hint="eastAsia" w:ascii="方正仿宋_GBK" w:hAnsi="方正仿宋_GBK" w:eastAsia="方正仿宋_GBK" w:cs="方正仿宋_GBK"/>
          <w:color w:val="000000"/>
          <w:kern w:val="0"/>
          <w:sz w:val="32"/>
          <w:szCs w:val="32"/>
          <w:lang w:val="en-US" w:eastAsia="zh-CN" w:bidi="ar-SA"/>
        </w:rPr>
        <w:t>”</w:t>
      </w:r>
      <w:r>
        <w:rPr>
          <w:rFonts w:hint="eastAsia" w:ascii="方正仿宋_GBK" w:hAnsi="方正仿宋_GBK" w:cs="方正仿宋_GBK"/>
          <w:color w:val="000000"/>
          <w:kern w:val="0"/>
          <w:sz w:val="32"/>
          <w:szCs w:val="32"/>
          <w:lang w:val="en-US" w:eastAsia="zh-CN" w:bidi="ar-SA"/>
        </w:rPr>
        <w:t>的</w:t>
      </w:r>
      <w:r>
        <w:rPr>
          <w:rFonts w:hint="default" w:eastAsia="方正仿宋_GBK" w:cs="Times New Roman"/>
          <w:color w:val="000000" w:themeColor="text1"/>
          <w:sz w:val="32"/>
          <w:szCs w:val="32"/>
          <w:lang w:eastAsia="zh-CN"/>
          <w14:textFill>
            <w14:solidFill>
              <w14:schemeClr w14:val="tx1"/>
            </w14:solidFill>
          </w14:textFill>
        </w:rPr>
        <w:t>建议</w:t>
      </w:r>
      <w:r>
        <w:rPr>
          <w:rFonts w:hint="default" w:ascii="方正仿宋_GBK" w:hAnsi="方正仿宋_GBK" w:eastAsia="方正仿宋_GBK" w:cs="方正仿宋_GBK"/>
          <w:color w:val="000000"/>
          <w:kern w:val="0"/>
          <w:sz w:val="32"/>
          <w:szCs w:val="32"/>
          <w:lang w:eastAsia="zh-CN" w:bidi="ar-SA"/>
        </w:rPr>
        <w:t>，决定予以采纳</w:t>
      </w:r>
      <w:r>
        <w:rPr>
          <w:rFonts w:hint="default" w:ascii="Times New Roman" w:hAnsi="Times New Roman" w:eastAsia="方正仿宋_GBK" w:cs="Times New Roman"/>
          <w:color w:val="000000"/>
          <w:kern w:val="0"/>
          <w:sz w:val="32"/>
          <w:szCs w:val="32"/>
          <w:lang w:val="en-US" w:eastAsia="zh-CN" w:bidi="ar-SA"/>
        </w:rPr>
        <w:t>。</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000000"/>
          <w:kern w:val="0"/>
          <w:sz w:val="32"/>
          <w:szCs w:val="32"/>
          <w:lang w:val="en-US" w:eastAsia="zh-CN" w:bidi="ar-SA"/>
        </w:rPr>
        <w:t>针对</w:t>
      </w:r>
      <w:r>
        <w:rPr>
          <w:rFonts w:hint="default" w:ascii="Times New Roman" w:hAnsi="Times New Roman" w:eastAsia="方正仿宋_GBK" w:cs="Times New Roman"/>
          <w:color w:val="000000" w:themeColor="text1"/>
          <w:kern w:val="0"/>
          <w:sz w:val="32"/>
          <w:szCs w:val="32"/>
          <w14:textFill>
            <w14:solidFill>
              <w14:schemeClr w14:val="tx1"/>
            </w14:solidFill>
          </w14:textFill>
        </w:rPr>
        <w:t>《玉溪市</w:t>
      </w:r>
      <w:r>
        <w:rPr>
          <w:rFonts w:hint="eastAsia" w:ascii="方正仿宋_GBK" w:hAnsi="方正仿宋_GBK" w:eastAsia="方正仿宋_GBK" w:cs="方正仿宋_GBK"/>
          <w:color w:val="000000" w:themeColor="text1"/>
          <w:kern w:val="0"/>
          <w:sz w:val="32"/>
          <w:szCs w:val="32"/>
          <w14:textFill>
            <w14:solidFill>
              <w14:schemeClr w14:val="tx1"/>
            </w14:solidFill>
          </w14:textFill>
        </w:rPr>
        <w:t>“三湖”径</w:t>
      </w:r>
      <w:r>
        <w:rPr>
          <w:rFonts w:hint="default" w:ascii="Times New Roman" w:hAnsi="Times New Roman" w:eastAsia="方正仿宋_GBK" w:cs="Times New Roman"/>
          <w:color w:val="000000" w:themeColor="text1"/>
          <w:kern w:val="0"/>
          <w:sz w:val="32"/>
          <w:szCs w:val="32"/>
          <w14:textFill>
            <w14:solidFill>
              <w14:schemeClr w14:val="tx1"/>
            </w14:solidFill>
          </w14:textFill>
        </w:rPr>
        <w:t>流区肥料销售使用管理办法（修订稿）》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w:t>
      </w:r>
      <w:r>
        <w:rPr>
          <w:rFonts w:hint="default" w:eastAsia="方正仿宋_GBK" w:cs="Times New Roman"/>
          <w:color w:val="000000" w:themeColor="text1"/>
          <w:sz w:val="32"/>
          <w:szCs w:val="32"/>
          <w:lang w:eastAsia="zh-CN"/>
          <w14:textFill>
            <w14:solidFill>
              <w14:schemeClr w14:val="tx1"/>
            </w14:solidFill>
          </w14:textFill>
        </w:rPr>
        <w:t>，</w:t>
      </w:r>
      <w:r>
        <w:rPr>
          <w:rFonts w:hint="default" w:eastAsia="方正仿宋_GBK" w:cs="Times New Roman"/>
          <w:color w:val="000000"/>
          <w:kern w:val="0"/>
          <w:sz w:val="32"/>
          <w:szCs w:val="32"/>
        </w:rPr>
        <w:t>原第十九条内容所述，</w:t>
      </w:r>
      <w:r>
        <w:rPr>
          <w:rFonts w:hint="eastAsia" w:ascii="方正仿宋_GBK" w:hAnsi="方正仿宋_GBK" w:eastAsia="方正仿宋_GBK" w:cs="方正仿宋_GBK"/>
          <w:color w:val="000000"/>
          <w:kern w:val="0"/>
          <w:sz w:val="32"/>
          <w:szCs w:val="32"/>
        </w:rPr>
        <w:t>修改为“</w:t>
      </w:r>
      <w:r>
        <w:rPr>
          <w:rFonts w:hint="eastAsia" w:ascii="方正仿宋_GBK" w:hAnsi="方正仿宋_GBK" w:eastAsia="方正仿宋_GBK" w:cs="方正仿宋_GBK"/>
          <w:bCs w:val="0"/>
          <w:color w:val="auto"/>
          <w:sz w:val="32"/>
          <w:szCs w:val="32"/>
          <w:lang w:eastAsia="zh-CN"/>
        </w:rPr>
        <w:t>任何</w:t>
      </w:r>
      <w:r>
        <w:rPr>
          <w:rFonts w:hint="eastAsia" w:ascii="方正仿宋_GBK" w:hAnsi="方正仿宋_GBK" w:eastAsia="方正仿宋_GBK" w:cs="方正仿宋_GBK"/>
          <w:bCs w:val="0"/>
          <w:color w:val="auto"/>
          <w:sz w:val="32"/>
          <w:szCs w:val="32"/>
        </w:rPr>
        <w:t>单位和个人</w:t>
      </w:r>
      <w:r>
        <w:rPr>
          <w:rFonts w:hint="eastAsia" w:ascii="方正仿宋_GBK" w:hAnsi="方正仿宋_GBK" w:eastAsia="方正仿宋_GBK" w:cs="方正仿宋_GBK"/>
          <w:bCs w:val="0"/>
          <w:color w:val="auto"/>
          <w:sz w:val="32"/>
          <w:szCs w:val="32"/>
          <w:lang w:eastAsia="zh-CN"/>
        </w:rPr>
        <w:t>都</w:t>
      </w:r>
      <w:r>
        <w:rPr>
          <w:rFonts w:hint="eastAsia" w:ascii="方正仿宋_GBK" w:hAnsi="方正仿宋_GBK" w:eastAsia="方正仿宋_GBK" w:cs="方正仿宋_GBK"/>
          <w:bCs w:val="0"/>
          <w:color w:val="auto"/>
          <w:sz w:val="32"/>
          <w:szCs w:val="32"/>
        </w:rPr>
        <w:t>有保护</w:t>
      </w:r>
      <w:r>
        <w:rPr>
          <w:rFonts w:hint="eastAsia" w:ascii="方正仿宋_GBK" w:hAnsi="方正仿宋_GBK" w:eastAsia="方正仿宋_GBK" w:cs="方正仿宋_GBK"/>
          <w:bCs w:val="0"/>
          <w:color w:val="auto"/>
          <w:sz w:val="32"/>
          <w:szCs w:val="32"/>
          <w:lang w:eastAsia="zh-CN"/>
        </w:rPr>
        <w:t>“三湖”</w:t>
      </w:r>
      <w:r>
        <w:rPr>
          <w:rFonts w:hint="eastAsia" w:ascii="方正仿宋_GBK" w:hAnsi="方正仿宋_GBK" w:eastAsia="方正仿宋_GBK" w:cs="方正仿宋_GBK"/>
          <w:bCs w:val="0"/>
          <w:color w:val="auto"/>
          <w:sz w:val="32"/>
          <w:szCs w:val="32"/>
        </w:rPr>
        <w:t>环境的义务，有权对违反本办法规定销售</w:t>
      </w:r>
      <w:r>
        <w:rPr>
          <w:rFonts w:hint="eastAsia" w:ascii="方正仿宋_GBK" w:hAnsi="方正仿宋_GBK" w:eastAsia="方正仿宋_GBK" w:cs="方正仿宋_GBK"/>
          <w:bCs w:val="0"/>
          <w:color w:val="auto"/>
          <w:sz w:val="32"/>
          <w:szCs w:val="32"/>
          <w:lang w:eastAsia="zh-CN"/>
        </w:rPr>
        <w:t>、使用肥料</w:t>
      </w:r>
      <w:r>
        <w:rPr>
          <w:rFonts w:hint="eastAsia" w:ascii="方正仿宋_GBK" w:hAnsi="方正仿宋_GBK" w:eastAsia="方正仿宋_GBK" w:cs="方正仿宋_GBK"/>
          <w:bCs w:val="0"/>
          <w:color w:val="auto"/>
          <w:sz w:val="32"/>
          <w:szCs w:val="32"/>
        </w:rPr>
        <w:t>的行为进行</w:t>
      </w:r>
      <w:r>
        <w:rPr>
          <w:rFonts w:hint="eastAsia" w:ascii="方正仿宋_GBK" w:hAnsi="方正仿宋_GBK" w:eastAsia="方正仿宋_GBK" w:cs="方正仿宋_GBK"/>
          <w:bCs w:val="0"/>
          <w:color w:val="auto"/>
          <w:sz w:val="32"/>
          <w:szCs w:val="32"/>
          <w:lang w:eastAsia="zh-CN"/>
        </w:rPr>
        <w:t>检举和投诉</w:t>
      </w:r>
      <w:r>
        <w:rPr>
          <w:rFonts w:hint="eastAsia" w:ascii="方正仿宋_GBK" w:hAnsi="方正仿宋_GBK" w:eastAsia="方正仿宋_GBK" w:cs="方正仿宋_GBK"/>
          <w:color w:val="000000"/>
          <w:kern w:val="0"/>
          <w:sz w:val="32"/>
          <w:szCs w:val="32"/>
        </w:rPr>
        <w:t>”</w:t>
      </w:r>
      <w:r>
        <w:rPr>
          <w:rFonts w:hint="default" w:ascii="方正仿宋_GBK" w:hAnsi="方正仿宋_GBK" w:eastAsia="方正仿宋_GBK" w:cs="方正仿宋_GBK"/>
          <w:color w:val="000000"/>
          <w:kern w:val="0"/>
          <w:sz w:val="32"/>
          <w:szCs w:val="32"/>
        </w:rPr>
        <w:t>，并提到第四章监督管理内</w:t>
      </w:r>
      <w:r>
        <w:rPr>
          <w:rFonts w:hint="eastAsia" w:ascii="方正仿宋_GBK" w:hAnsi="方正仿宋_GBK" w:cs="方正仿宋_GBK"/>
          <w:color w:val="000000"/>
          <w:kern w:val="0"/>
          <w:sz w:val="32"/>
          <w:szCs w:val="32"/>
          <w:lang w:val="en-US" w:eastAsia="zh-CN"/>
        </w:rPr>
        <w:t>的</w:t>
      </w:r>
      <w:r>
        <w:rPr>
          <w:rFonts w:hint="default" w:eastAsia="方正仿宋_GBK" w:cs="Times New Roman"/>
          <w:color w:val="000000"/>
          <w:kern w:val="0"/>
          <w:sz w:val="32"/>
          <w:szCs w:val="32"/>
        </w:rPr>
        <w:t>建</w:t>
      </w:r>
      <w:r>
        <w:rPr>
          <w:rFonts w:hint="eastAsia" w:ascii="方正仿宋_GBK" w:hAnsi="方正仿宋_GBK" w:eastAsia="方正仿宋_GBK" w:cs="方正仿宋_GBK"/>
          <w:color w:val="000000"/>
          <w:kern w:val="0"/>
          <w:sz w:val="32"/>
          <w:szCs w:val="32"/>
        </w:rPr>
        <w:t>议</w:t>
      </w:r>
      <w:r>
        <w:rPr>
          <w:rFonts w:hint="default" w:ascii="方正仿宋_GBK" w:hAnsi="方正仿宋_GBK" w:eastAsia="方正仿宋_GBK" w:cs="方正仿宋_GBK"/>
          <w:color w:val="000000"/>
          <w:kern w:val="0"/>
          <w:sz w:val="32"/>
          <w:szCs w:val="32"/>
        </w:rPr>
        <w:t>，</w:t>
      </w:r>
      <w:r>
        <w:rPr>
          <w:rFonts w:hint="default" w:ascii="Times New Roman" w:hAnsi="Times New Roman" w:eastAsia="方正仿宋_GBK" w:cs="Times New Roman"/>
          <w:color w:val="000000"/>
          <w:kern w:val="0"/>
          <w:sz w:val="32"/>
          <w:szCs w:val="32"/>
          <w:lang w:val="en-US" w:eastAsia="zh-CN" w:bidi="ar-SA"/>
        </w:rPr>
        <w:t>决定</w:t>
      </w:r>
      <w:r>
        <w:rPr>
          <w:rFonts w:hint="default" w:eastAsia="方正仿宋_GBK" w:cs="Times New Roman"/>
          <w:color w:val="000000"/>
          <w:kern w:val="0"/>
          <w:sz w:val="32"/>
          <w:szCs w:val="32"/>
          <w:lang w:eastAsia="zh-CN" w:bidi="ar-SA"/>
        </w:rPr>
        <w:t>予以</w:t>
      </w:r>
      <w:r>
        <w:rPr>
          <w:rFonts w:hint="default" w:ascii="Times New Roman" w:hAnsi="Times New Roman" w:eastAsia="方正仿宋_GBK" w:cs="Times New Roman"/>
          <w:color w:val="000000"/>
          <w:kern w:val="0"/>
          <w:sz w:val="32"/>
          <w:szCs w:val="32"/>
          <w:lang w:val="en-US" w:eastAsia="zh-CN" w:bidi="ar-SA"/>
        </w:rPr>
        <w:t>采纳。</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针对</w:t>
      </w:r>
      <w:r>
        <w:rPr>
          <w:rFonts w:hint="default" w:ascii="Times New Roman" w:hAnsi="Times New Roman" w:eastAsia="方正仿宋_GBK" w:cs="Times New Roman"/>
          <w:color w:val="000000" w:themeColor="text1"/>
          <w:kern w:val="0"/>
          <w:sz w:val="32"/>
          <w:szCs w:val="32"/>
          <w14:textFill>
            <w14:solidFill>
              <w14:schemeClr w14:val="tx1"/>
            </w14:solidFill>
          </w14:textFill>
        </w:rPr>
        <w:t>《玉溪市</w:t>
      </w:r>
      <w:r>
        <w:rPr>
          <w:rFonts w:hint="eastAsia" w:ascii="方正仿宋_GBK" w:hAnsi="方正仿宋_GBK" w:eastAsia="方正仿宋_GBK" w:cs="方正仿宋_GBK"/>
          <w:color w:val="000000" w:themeColor="text1"/>
          <w:kern w:val="0"/>
          <w:sz w:val="32"/>
          <w:szCs w:val="32"/>
          <w14:textFill>
            <w14:solidFill>
              <w14:schemeClr w14:val="tx1"/>
            </w14:solidFill>
          </w14:textFill>
        </w:rPr>
        <w:t>“三湖”径</w:t>
      </w:r>
      <w:r>
        <w:rPr>
          <w:rFonts w:hint="default" w:ascii="Times New Roman" w:hAnsi="Times New Roman" w:eastAsia="方正仿宋_GBK" w:cs="Times New Roman"/>
          <w:color w:val="000000" w:themeColor="text1"/>
          <w:kern w:val="0"/>
          <w:sz w:val="32"/>
          <w:szCs w:val="32"/>
          <w14:textFill>
            <w14:solidFill>
              <w14:schemeClr w14:val="tx1"/>
            </w14:solidFill>
          </w14:textFill>
        </w:rPr>
        <w:t>流区肥料销售使用管理办法（修订稿）》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w:t>
      </w:r>
      <w:r>
        <w:rPr>
          <w:rFonts w:hint="default" w:eastAsia="方正仿宋_GBK" w:cs="Times New Roman"/>
          <w:color w:val="000000" w:themeColor="text1"/>
          <w:sz w:val="32"/>
          <w:szCs w:val="32"/>
          <w:lang w:eastAsia="zh-CN"/>
          <w14:textFill>
            <w14:solidFill>
              <w14:schemeClr w14:val="tx1"/>
            </w14:solidFill>
          </w14:textFill>
        </w:rPr>
        <w:t>，</w:t>
      </w:r>
      <w:r>
        <w:rPr>
          <w:rFonts w:hint="eastAsia" w:cs="Times New Roman"/>
          <w:color w:val="000000" w:themeColor="text1"/>
          <w:sz w:val="32"/>
          <w:szCs w:val="32"/>
          <w:lang w:val="en-US" w:eastAsia="zh-CN"/>
          <w14:textFill>
            <w14:solidFill>
              <w14:schemeClr w14:val="tx1"/>
            </w14:solidFill>
          </w14:textFill>
        </w:rPr>
        <w:t>第二十条所述“</w:t>
      </w:r>
      <w:r>
        <w:rPr>
          <w:rFonts w:hint="eastAsia" w:ascii="Times New Roman" w:eastAsia="方正仿宋_GBK" w:cs="Times New Roman"/>
          <w:bCs w:val="0"/>
          <w:color w:val="auto"/>
          <w:sz w:val="32"/>
          <w:szCs w:val="32"/>
          <w:lang w:eastAsia="zh-CN"/>
        </w:rPr>
        <w:t>本办法自20 年 月 日起</w:t>
      </w:r>
      <w:r>
        <w:rPr>
          <w:rFonts w:hint="eastAsia" w:ascii="Times New Roman" w:eastAsia="方正仿宋_GBK" w:cs="Times New Roman"/>
          <w:bCs w:val="0"/>
          <w:color w:val="auto"/>
          <w:sz w:val="32"/>
          <w:szCs w:val="32"/>
          <w:lang w:val="en-US" w:eastAsia="zh-CN"/>
        </w:rPr>
        <w:t>施行</w:t>
      </w:r>
      <w:r>
        <w:rPr>
          <w:rFonts w:hint="eastAsia" w:cs="Times New Roman"/>
          <w:bCs w:val="0"/>
          <w:color w:val="auto"/>
          <w:sz w:val="32"/>
          <w:szCs w:val="32"/>
          <w:lang w:val="en-US" w:eastAsia="zh-CN"/>
        </w:rPr>
        <w:t>”建议调整为“</w:t>
      </w:r>
      <w:r>
        <w:rPr>
          <w:rFonts w:hint="eastAsia" w:ascii="方正仿宋_GBK" w:hAnsi="方正仿宋_GBK" w:eastAsia="方正仿宋_GBK" w:cs="方正仿宋_GBK"/>
          <w:color w:val="000000"/>
          <w:kern w:val="0"/>
          <w:sz w:val="32"/>
          <w:szCs w:val="32"/>
        </w:rPr>
        <w:t>本办法自</w:t>
      </w:r>
      <w:r>
        <w:rPr>
          <w:rFonts w:hint="default" w:ascii="Times New Roman" w:hAnsi="Times New Roman" w:eastAsia="方正仿宋_GBK" w:cs="Times New Roman"/>
          <w:color w:val="000000"/>
          <w:kern w:val="0"/>
          <w:sz w:val="32"/>
          <w:szCs w:val="32"/>
        </w:rPr>
        <w:t>2021年</w:t>
      </w:r>
      <w:r>
        <w:rPr>
          <w:rFonts w:hint="eastAsia" w:ascii="方正仿宋_GBK" w:hAnsi="方正仿宋_GBK" w:eastAsia="方正仿宋_GBK" w:cs="方正仿宋_GBK"/>
          <w:color w:val="000000"/>
          <w:kern w:val="0"/>
          <w:sz w:val="32"/>
          <w:szCs w:val="32"/>
        </w:rPr>
        <w:t>某月某日起</w:t>
      </w:r>
      <w:r>
        <w:rPr>
          <w:rFonts w:hint="eastAsia" w:ascii="方正仿宋_GBK" w:hAnsi="方正仿宋_GBK" w:eastAsia="方正仿宋_GBK" w:cs="方正仿宋_GBK"/>
          <w:color w:val="000000"/>
          <w:kern w:val="0"/>
          <w:sz w:val="32"/>
          <w:szCs w:val="32"/>
          <w:lang w:val="en-US" w:eastAsia="zh-CN"/>
        </w:rPr>
        <w:t>施行</w:t>
      </w:r>
      <w:r>
        <w:rPr>
          <w:rFonts w:hint="eastAsia" w:ascii="方正仿宋_GBK" w:hAnsi="方正仿宋_GBK" w:eastAsia="方正仿宋_GBK" w:cs="方正仿宋_GBK"/>
          <w:color w:val="000000"/>
          <w:kern w:val="0"/>
          <w:sz w:val="32"/>
          <w:szCs w:val="32"/>
        </w:rPr>
        <w:t>。某年某月某日起施行的《玉溪市“三湖”径流区</w:t>
      </w:r>
      <w:r>
        <w:rPr>
          <w:rFonts w:hint="default" w:ascii="方正仿宋_GBK" w:hAnsi="方正仿宋_GBK" w:eastAsia="方正仿宋_GBK" w:cs="方正仿宋_GBK"/>
          <w:color w:val="000000"/>
          <w:kern w:val="0"/>
          <w:sz w:val="32"/>
          <w:szCs w:val="32"/>
        </w:rPr>
        <w:t>肥料销售使用</w:t>
      </w:r>
      <w:r>
        <w:rPr>
          <w:rFonts w:hint="eastAsia" w:ascii="方正仿宋_GBK" w:hAnsi="方正仿宋_GBK" w:eastAsia="方正仿宋_GBK" w:cs="方正仿宋_GBK"/>
          <w:color w:val="000000"/>
          <w:kern w:val="0"/>
          <w:sz w:val="32"/>
          <w:szCs w:val="32"/>
        </w:rPr>
        <w:t>管理办法》同时废止”</w:t>
      </w:r>
      <w:r>
        <w:rPr>
          <w:rFonts w:hint="eastAsia" w:ascii="方正仿宋_GBK" w:hAnsi="方正仿宋_GBK" w:cs="方正仿宋_GBK"/>
          <w:color w:val="000000"/>
          <w:kern w:val="0"/>
          <w:sz w:val="32"/>
          <w:szCs w:val="32"/>
          <w:lang w:val="en-US" w:eastAsia="zh-CN"/>
        </w:rPr>
        <w:t>的建议，因办法是新指定的，前无相同的管理办法，所以决定不予采纳</w:t>
      </w:r>
      <w:r>
        <w:rPr>
          <w:rFonts w:hint="eastAsia" w:ascii="方正仿宋_GBK" w:hAnsi="方正仿宋_GBK" w:cs="方正仿宋_GBK"/>
          <w:color w:val="000000"/>
          <w:kern w:val="0"/>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rPr>
        <w:t>针对</w:t>
      </w:r>
      <w:r>
        <w:rPr>
          <w:rFonts w:hint="default" w:ascii="Times New Roman" w:hAnsi="Times New Roman" w:eastAsia="方正仿宋_GBK" w:cs="Times New Roman"/>
          <w:color w:val="000000"/>
          <w:kern w:val="0"/>
          <w:sz w:val="32"/>
          <w:szCs w:val="32"/>
        </w:rPr>
        <w:t>《玉溪</w:t>
      </w:r>
      <w:r>
        <w:rPr>
          <w:rFonts w:hint="eastAsia" w:ascii="方正仿宋_GBK" w:hAnsi="方正仿宋_GBK" w:eastAsia="方正仿宋_GBK" w:cs="方正仿宋_GBK"/>
          <w:color w:val="000000"/>
          <w:kern w:val="0"/>
          <w:sz w:val="32"/>
          <w:szCs w:val="32"/>
        </w:rPr>
        <w:t>市“三湖”径</w:t>
      </w:r>
      <w:r>
        <w:rPr>
          <w:rFonts w:hint="default" w:ascii="Times New Roman" w:hAnsi="Times New Roman" w:eastAsia="方正仿宋_GBK" w:cs="Times New Roman"/>
          <w:color w:val="000000"/>
          <w:kern w:val="0"/>
          <w:sz w:val="32"/>
          <w:szCs w:val="32"/>
        </w:rPr>
        <w:t>流区农药经营使用管理办法（修订稿）》</w:t>
      </w:r>
      <w:r>
        <w:rPr>
          <w:rFonts w:hint="default" w:eastAsia="方正仿宋_GBK" w:cs="Times New Roman"/>
          <w:color w:val="000000"/>
          <w:kern w:val="0"/>
          <w:sz w:val="32"/>
          <w:szCs w:val="32"/>
        </w:rPr>
        <w:t>中，</w:t>
      </w:r>
      <w:r>
        <w:rPr>
          <w:rFonts w:hint="eastAsia" w:ascii="方正仿宋_GBK" w:hAnsi="方正仿宋_GBK" w:eastAsia="方正仿宋_GBK" w:cs="方正仿宋_GBK"/>
          <w:color w:val="000000"/>
          <w:kern w:val="0"/>
          <w:sz w:val="32"/>
          <w:szCs w:val="32"/>
        </w:rPr>
        <w:t>第一条所述“</w:t>
      </w:r>
      <w:r>
        <w:rPr>
          <w:rFonts w:hint="eastAsia" w:ascii="方正仿宋_GBK" w:hAnsi="方正仿宋_GBK" w:eastAsia="方正仿宋_GBK" w:cs="方正仿宋_GBK"/>
          <w:sz w:val="32"/>
          <w:szCs w:val="32"/>
        </w:rPr>
        <w:t>为了规范农药经营、使用行为，维护农民和农药经营者的合法权益，保障农产品质量和人畜安全，保护农、林业的生产及生态环境，实现经济社会</w:t>
      </w:r>
      <w:r>
        <w:rPr>
          <w:rFonts w:hint="eastAsia" w:ascii="方正仿宋_GBK" w:hAnsi="方正仿宋_GBK" w:cs="方正仿宋_GBK"/>
          <w:sz w:val="32"/>
          <w:szCs w:val="32"/>
          <w:lang w:val="en-US" w:eastAsia="zh-CN"/>
        </w:rPr>
        <w:t>可持续</w:t>
      </w:r>
      <w:r>
        <w:rPr>
          <w:rFonts w:hint="eastAsia" w:ascii="方正仿宋_GBK" w:hAnsi="方正仿宋_GBK" w:eastAsia="方正仿宋_GBK" w:cs="方正仿宋_GBK"/>
          <w:sz w:val="32"/>
          <w:szCs w:val="32"/>
        </w:rPr>
        <w:t>发展。</w:t>
      </w:r>
      <w:r>
        <w:rPr>
          <w:rFonts w:hint="eastAsia" w:ascii="方正仿宋_GBK" w:hAnsi="方正仿宋_GBK" w:eastAsia="方正仿宋_GBK" w:cs="方正仿宋_GBK"/>
          <w:color w:val="000000"/>
          <w:kern w:val="0"/>
          <w:sz w:val="32"/>
          <w:szCs w:val="32"/>
        </w:rPr>
        <w:t>”调整为“</w:t>
      </w:r>
      <w:r>
        <w:rPr>
          <w:rFonts w:hint="eastAsia" w:ascii="方正仿宋_GBK" w:hAnsi="方正仿宋_GBK" w:eastAsia="方正仿宋_GBK" w:cs="方正仿宋_GBK"/>
          <w:sz w:val="32"/>
          <w:szCs w:val="32"/>
        </w:rPr>
        <w:t>为了保护‘三湖’，减少环境污染</w:t>
      </w:r>
      <w:r>
        <w:rPr>
          <w:rFonts w:hint="eastAsia" w:ascii="方正仿宋_GBK" w:hAnsi="方正仿宋_GBK" w:eastAsia="方正仿宋_GBK" w:cs="方正仿宋_GBK"/>
          <w:color w:val="000000"/>
          <w:kern w:val="0"/>
          <w:sz w:val="32"/>
          <w:szCs w:val="32"/>
        </w:rPr>
        <w:t>”</w:t>
      </w:r>
      <w:r>
        <w:rPr>
          <w:rFonts w:hint="eastAsia" w:ascii="方正仿宋_GBK" w:hAnsi="方正仿宋_GBK" w:cs="方正仿宋_GBK"/>
          <w:color w:val="000000"/>
          <w:kern w:val="0"/>
          <w:sz w:val="32"/>
          <w:szCs w:val="32"/>
          <w:lang w:val="en-US" w:eastAsia="zh-CN"/>
        </w:rPr>
        <w:t>的</w:t>
      </w:r>
      <w:r>
        <w:rPr>
          <w:rFonts w:hint="eastAsia" w:ascii="方正仿宋_GBK" w:hAnsi="方正仿宋_GBK" w:eastAsia="方正仿宋_GBK" w:cs="方正仿宋_GBK"/>
          <w:color w:val="000000"/>
          <w:kern w:val="0"/>
          <w:sz w:val="32"/>
          <w:szCs w:val="32"/>
        </w:rPr>
        <w:t>建议</w:t>
      </w:r>
      <w:r>
        <w:rPr>
          <w:rFonts w:hint="default" w:ascii="方正仿宋_GBK" w:hAnsi="方正仿宋_GBK" w:eastAsia="方正仿宋_GBK" w:cs="方正仿宋_GBK"/>
          <w:color w:val="000000"/>
          <w:kern w:val="0"/>
          <w:sz w:val="32"/>
          <w:szCs w:val="32"/>
        </w:rPr>
        <w:t>，</w:t>
      </w:r>
      <w:r>
        <w:rPr>
          <w:rFonts w:hint="default" w:ascii="Times New Roman" w:hAnsi="Times New Roman" w:eastAsia="方正仿宋_GBK" w:cs="Times New Roman"/>
          <w:color w:val="000000"/>
          <w:kern w:val="0"/>
          <w:sz w:val="32"/>
          <w:szCs w:val="32"/>
          <w:lang w:val="en-US" w:eastAsia="zh-CN" w:bidi="ar-SA"/>
        </w:rPr>
        <w:t>决定</w:t>
      </w:r>
      <w:r>
        <w:rPr>
          <w:rFonts w:hint="default" w:eastAsia="方正仿宋_GBK" w:cs="Times New Roman"/>
          <w:color w:val="000000"/>
          <w:kern w:val="0"/>
          <w:sz w:val="32"/>
          <w:szCs w:val="32"/>
          <w:lang w:eastAsia="zh-CN" w:bidi="ar-SA"/>
        </w:rPr>
        <w:t>予以</w:t>
      </w:r>
      <w:r>
        <w:rPr>
          <w:rFonts w:hint="default" w:ascii="Times New Roman" w:hAnsi="Times New Roman" w:eastAsia="方正仿宋_GBK" w:cs="Times New Roman"/>
          <w:color w:val="000000"/>
          <w:kern w:val="0"/>
          <w:sz w:val="32"/>
          <w:szCs w:val="32"/>
          <w:lang w:val="en-US" w:eastAsia="zh-CN" w:bidi="ar-SA"/>
        </w:rPr>
        <w:t>采纳。</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textAlignment w:val="auto"/>
        <w:rPr>
          <w:rFonts w:hint="default" w:ascii="Times New Roman" w:hAnsi="Times New Roman" w:eastAsia="方正仿宋_GBK" w:cs="Times New Roman"/>
          <w:color w:val="000000"/>
          <w:kern w:val="0"/>
          <w:sz w:val="32"/>
          <w:szCs w:val="32"/>
          <w:lang w:val="en-US" w:eastAsia="zh-CN" w:bidi="ar-SA"/>
        </w:rPr>
      </w:pPr>
      <w:r>
        <w:rPr>
          <w:rFonts w:hint="eastAsia" w:cs="Times New Roman"/>
          <w:color w:val="000000"/>
          <w:kern w:val="0"/>
          <w:sz w:val="32"/>
          <w:szCs w:val="32"/>
          <w:lang w:val="en-US" w:eastAsia="zh-CN" w:bidi="ar-SA"/>
        </w:rPr>
        <w:t>针对</w:t>
      </w:r>
      <w:r>
        <w:rPr>
          <w:rFonts w:hint="default" w:ascii="Times New Roman" w:hAnsi="Times New Roman" w:eastAsia="方正仿宋_GBK" w:cs="Times New Roman"/>
          <w:color w:val="000000"/>
          <w:kern w:val="0"/>
          <w:sz w:val="32"/>
          <w:szCs w:val="32"/>
        </w:rPr>
        <w:t>《玉溪</w:t>
      </w:r>
      <w:r>
        <w:rPr>
          <w:rFonts w:hint="eastAsia" w:ascii="方正仿宋_GBK" w:hAnsi="方正仿宋_GBK" w:eastAsia="方正仿宋_GBK" w:cs="方正仿宋_GBK"/>
          <w:color w:val="000000"/>
          <w:kern w:val="0"/>
          <w:sz w:val="32"/>
          <w:szCs w:val="32"/>
        </w:rPr>
        <w:t>市“三湖”径</w:t>
      </w:r>
      <w:r>
        <w:rPr>
          <w:rFonts w:hint="default" w:ascii="Times New Roman" w:hAnsi="Times New Roman" w:eastAsia="方正仿宋_GBK" w:cs="Times New Roman"/>
          <w:color w:val="000000"/>
          <w:kern w:val="0"/>
          <w:sz w:val="32"/>
          <w:szCs w:val="32"/>
        </w:rPr>
        <w:t>流区农药经营使用管理办法（修订稿）》</w:t>
      </w:r>
      <w:r>
        <w:rPr>
          <w:rFonts w:hint="default" w:eastAsia="方正仿宋_GBK" w:cs="Times New Roman"/>
          <w:color w:val="000000"/>
          <w:kern w:val="0"/>
          <w:sz w:val="32"/>
          <w:szCs w:val="32"/>
        </w:rPr>
        <w:t>中，</w:t>
      </w:r>
      <w:r>
        <w:rPr>
          <w:rFonts w:hint="default" w:ascii="Times New Roman" w:hAnsi="Times New Roman" w:eastAsia="方正仿宋_GBK" w:cs="Times New Roman"/>
          <w:color w:val="000000"/>
          <w:kern w:val="0"/>
          <w:sz w:val="32"/>
          <w:szCs w:val="32"/>
        </w:rPr>
        <w:t>建议删除第四条（一）至（十）的内容，这些在部</w:t>
      </w:r>
      <w:r>
        <w:rPr>
          <w:rFonts w:hint="eastAsia" w:ascii="方正仿宋_GBK" w:hAnsi="方正仿宋_GBK" w:eastAsia="方正仿宋_GBK" w:cs="方正仿宋_GBK"/>
          <w:color w:val="000000"/>
          <w:kern w:val="0"/>
          <w:sz w:val="32"/>
          <w:szCs w:val="32"/>
        </w:rPr>
        <w:t>门“三定”方案</w:t>
      </w:r>
      <w:r>
        <w:rPr>
          <w:rFonts w:hint="default" w:ascii="Times New Roman" w:hAnsi="Times New Roman" w:eastAsia="方正仿宋_GBK" w:cs="Times New Roman"/>
          <w:color w:val="000000"/>
          <w:kern w:val="0"/>
          <w:sz w:val="32"/>
          <w:szCs w:val="32"/>
        </w:rPr>
        <w:t>中有规定，不必要在此赘述</w:t>
      </w:r>
      <w:r>
        <w:rPr>
          <w:rFonts w:hint="eastAsia" w:cs="Times New Roman"/>
          <w:color w:val="000000"/>
          <w:kern w:val="0"/>
          <w:sz w:val="32"/>
          <w:szCs w:val="32"/>
          <w:lang w:eastAsia="zh-CN"/>
        </w:rPr>
        <w:t>。</w:t>
      </w:r>
      <w:r>
        <w:rPr>
          <w:rFonts w:hint="eastAsia" w:cs="Times New Roman"/>
          <w:color w:val="000000"/>
          <w:kern w:val="0"/>
          <w:sz w:val="32"/>
          <w:szCs w:val="32"/>
          <w:lang w:val="en-US" w:eastAsia="zh-CN"/>
        </w:rPr>
        <w:t>对此，设置第四条内容时，已考虑这些规定，所以决定不予采纳。</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textAlignment w:val="auto"/>
        <w:rPr>
          <w:rFonts w:hint="eastAsia" w:ascii="方正仿宋_GBK" w:hAnsi="方正仿宋_GBK" w:cs="方正仿宋_GBK"/>
          <w:color w:val="000000"/>
          <w:kern w:val="0"/>
          <w:sz w:val="32"/>
          <w:szCs w:val="32"/>
          <w:lang w:eastAsia="zh-CN"/>
        </w:rPr>
      </w:pPr>
      <w:r>
        <w:rPr>
          <w:rFonts w:hint="default" w:ascii="Times New Roman" w:hAnsi="Times New Roman" w:eastAsia="方正仿宋_GBK" w:cs="Times New Roman"/>
          <w:color w:val="000000"/>
          <w:kern w:val="0"/>
          <w:sz w:val="32"/>
          <w:szCs w:val="32"/>
          <w:lang w:val="en-US" w:eastAsia="zh-CN" w:bidi="ar-SA"/>
        </w:rPr>
        <w:t>针对</w:t>
      </w:r>
      <w:r>
        <w:rPr>
          <w:rFonts w:hint="default" w:ascii="Times New Roman" w:hAnsi="Times New Roman" w:eastAsia="方正仿宋_GBK" w:cs="Times New Roman"/>
          <w:color w:val="000000"/>
          <w:kern w:val="0"/>
          <w:sz w:val="32"/>
          <w:szCs w:val="32"/>
        </w:rPr>
        <w:t>《玉溪</w:t>
      </w:r>
      <w:r>
        <w:rPr>
          <w:rFonts w:hint="eastAsia" w:ascii="方正仿宋_GBK" w:hAnsi="方正仿宋_GBK" w:eastAsia="方正仿宋_GBK" w:cs="方正仿宋_GBK"/>
          <w:color w:val="000000"/>
          <w:kern w:val="0"/>
          <w:sz w:val="32"/>
          <w:szCs w:val="32"/>
        </w:rPr>
        <w:t>市“三湖”径</w:t>
      </w:r>
      <w:r>
        <w:rPr>
          <w:rFonts w:hint="default" w:ascii="Times New Roman" w:hAnsi="Times New Roman" w:eastAsia="方正仿宋_GBK" w:cs="Times New Roman"/>
          <w:color w:val="000000"/>
          <w:kern w:val="0"/>
          <w:sz w:val="32"/>
          <w:szCs w:val="32"/>
        </w:rPr>
        <w:t>流区农药经营使用管理办法（修订稿）》</w:t>
      </w:r>
      <w:r>
        <w:rPr>
          <w:rFonts w:hint="default" w:eastAsia="方正仿宋_GBK" w:cs="Times New Roman"/>
          <w:color w:val="000000"/>
          <w:kern w:val="0"/>
          <w:sz w:val="32"/>
          <w:szCs w:val="32"/>
        </w:rPr>
        <w:t>中，</w:t>
      </w:r>
      <w:r>
        <w:rPr>
          <w:rFonts w:hint="default" w:ascii="Times New Roman" w:hAnsi="Times New Roman" w:eastAsia="方正仿宋_GBK" w:cs="Times New Roman"/>
          <w:color w:val="000000"/>
          <w:kern w:val="0"/>
          <w:sz w:val="32"/>
          <w:szCs w:val="32"/>
          <w:lang w:val="en-US" w:eastAsia="zh-CN"/>
        </w:rPr>
        <w:t>第</w:t>
      </w:r>
      <w:r>
        <w:rPr>
          <w:rFonts w:hint="default" w:eastAsia="方正仿宋_GBK" w:cs="Times New Roman"/>
          <w:color w:val="000000"/>
          <w:kern w:val="0"/>
          <w:sz w:val="32"/>
          <w:szCs w:val="32"/>
          <w:lang w:eastAsia="zh-CN"/>
        </w:rPr>
        <w:t>四</w:t>
      </w:r>
      <w:r>
        <w:rPr>
          <w:rFonts w:hint="default" w:ascii="Times New Roman" w:hAnsi="Times New Roman" w:eastAsia="方正仿宋_GBK" w:cs="Times New Roman"/>
          <w:color w:val="000000"/>
          <w:kern w:val="0"/>
          <w:sz w:val="32"/>
          <w:szCs w:val="32"/>
          <w:lang w:val="en-US" w:eastAsia="zh-CN"/>
        </w:rPr>
        <w:t>条</w:t>
      </w:r>
      <w:r>
        <w:rPr>
          <w:rFonts w:hint="default" w:eastAsia="方正仿宋_GBK" w:cs="Times New Roman"/>
          <w:color w:val="000000"/>
          <w:kern w:val="0"/>
          <w:sz w:val="32"/>
          <w:szCs w:val="32"/>
          <w:lang w:eastAsia="zh-CN"/>
        </w:rPr>
        <w:t>第一段第二行</w:t>
      </w:r>
      <w:r>
        <w:rPr>
          <w:rFonts w:hint="eastAsia" w:ascii="方正仿宋_GBK" w:hAnsi="方正仿宋_GBK" w:eastAsia="方正仿宋_GBK" w:cs="方正仿宋_GBK"/>
          <w:color w:val="000000"/>
          <w:kern w:val="0"/>
          <w:sz w:val="32"/>
          <w:szCs w:val="32"/>
          <w:lang w:val="en-US" w:eastAsia="zh-CN"/>
        </w:rPr>
        <w:t>所述“</w:t>
      </w:r>
      <w:r>
        <w:rPr>
          <w:rFonts w:hint="eastAsia" w:ascii="方正仿宋_GBK" w:hAnsi="方正仿宋_GBK" w:eastAsia="方正仿宋_GBK" w:cs="方正仿宋_GBK"/>
          <w:color w:val="000000"/>
          <w:sz w:val="32"/>
          <w:szCs w:val="32"/>
        </w:rPr>
        <w:t>使用的监督管理工作</w:t>
      </w:r>
      <w:r>
        <w:rPr>
          <w:rFonts w:hint="eastAsia" w:ascii="方正仿宋_GBK" w:hAnsi="方正仿宋_GBK" w:eastAsia="方正仿宋_GBK" w:cs="方正仿宋_GBK"/>
          <w:color w:val="000000"/>
          <w:kern w:val="0"/>
          <w:sz w:val="32"/>
          <w:szCs w:val="32"/>
          <w:lang w:val="en-US" w:eastAsia="zh-CN"/>
        </w:rPr>
        <w:t>”</w:t>
      </w:r>
      <w:r>
        <w:rPr>
          <w:rFonts w:hint="eastAsia" w:ascii="方正仿宋_GBK" w:hAnsi="方正仿宋_GBK" w:eastAsia="方正仿宋_GBK" w:cs="方正仿宋_GBK"/>
          <w:color w:val="000000"/>
          <w:kern w:val="0"/>
          <w:sz w:val="32"/>
          <w:szCs w:val="32"/>
          <w:lang w:eastAsia="zh-CN"/>
        </w:rPr>
        <w:t>修改</w:t>
      </w:r>
      <w:r>
        <w:rPr>
          <w:rFonts w:hint="eastAsia" w:ascii="方正仿宋_GBK" w:hAnsi="方正仿宋_GBK" w:eastAsia="方正仿宋_GBK" w:cs="方正仿宋_GBK"/>
          <w:color w:val="000000"/>
          <w:kern w:val="0"/>
          <w:sz w:val="32"/>
          <w:szCs w:val="32"/>
          <w:lang w:val="en-US" w:eastAsia="zh-CN"/>
        </w:rPr>
        <w:t>为“</w:t>
      </w:r>
      <w:r>
        <w:rPr>
          <w:rFonts w:hint="eastAsia" w:ascii="方正仿宋_GBK" w:hAnsi="方正仿宋_GBK" w:eastAsia="方正仿宋_GBK" w:cs="方正仿宋_GBK"/>
          <w:color w:val="000000"/>
          <w:sz w:val="32"/>
          <w:szCs w:val="32"/>
        </w:rPr>
        <w:t>使用的监督管理指导工作</w:t>
      </w:r>
      <w:r>
        <w:rPr>
          <w:rFonts w:hint="eastAsia" w:ascii="方正仿宋_GBK" w:hAnsi="方正仿宋_GBK" w:eastAsia="方正仿宋_GBK" w:cs="方正仿宋_GBK"/>
          <w:color w:val="000000"/>
          <w:kern w:val="0"/>
          <w:sz w:val="32"/>
          <w:szCs w:val="32"/>
          <w:lang w:val="en-US" w:eastAsia="zh-CN"/>
        </w:rPr>
        <w:t>”</w:t>
      </w:r>
      <w:r>
        <w:rPr>
          <w:rFonts w:hint="eastAsia" w:ascii="方正仿宋_GBK" w:hAnsi="方正仿宋_GBK" w:cs="方正仿宋_GBK"/>
          <w:color w:val="000000"/>
          <w:kern w:val="0"/>
          <w:sz w:val="32"/>
          <w:szCs w:val="32"/>
          <w:lang w:val="en-US" w:eastAsia="zh-CN"/>
        </w:rPr>
        <w:t>的</w:t>
      </w:r>
      <w:r>
        <w:rPr>
          <w:rFonts w:hint="eastAsia" w:ascii="方正仿宋_GBK" w:hAnsi="方正仿宋_GBK" w:eastAsia="方正仿宋_GBK" w:cs="方正仿宋_GBK"/>
          <w:color w:val="000000"/>
          <w:kern w:val="0"/>
          <w:sz w:val="32"/>
          <w:szCs w:val="32"/>
          <w:lang w:val="en-US" w:eastAsia="zh-CN"/>
        </w:rPr>
        <w:t>建议</w:t>
      </w:r>
      <w:r>
        <w:rPr>
          <w:rFonts w:hint="default" w:ascii="方正仿宋_GBK" w:hAnsi="方正仿宋_GBK" w:eastAsia="方正仿宋_GBK" w:cs="方正仿宋_GBK"/>
          <w:color w:val="000000"/>
          <w:kern w:val="0"/>
          <w:sz w:val="32"/>
          <w:szCs w:val="32"/>
          <w:lang w:eastAsia="zh-CN"/>
        </w:rPr>
        <w:t>，</w:t>
      </w:r>
      <w:r>
        <w:rPr>
          <w:rFonts w:hint="default" w:ascii="Times New Roman" w:hAnsi="Times New Roman" w:eastAsia="方正仿宋_GBK" w:cs="Times New Roman"/>
          <w:color w:val="000000"/>
          <w:kern w:val="0"/>
          <w:sz w:val="32"/>
          <w:szCs w:val="32"/>
          <w:lang w:val="en-US" w:eastAsia="zh-CN" w:bidi="ar-SA"/>
        </w:rPr>
        <w:t>决定予以采纳</w:t>
      </w:r>
      <w:r>
        <w:rPr>
          <w:rFonts w:hint="eastAsia" w:ascii="方正仿宋_GBK" w:hAnsi="方正仿宋_GBK" w:cs="方正仿宋_GBK"/>
          <w:color w:val="000000"/>
          <w:kern w:val="0"/>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textAlignment w:val="auto"/>
        <w:rPr>
          <w:rFonts w:hint="eastAsia" w:ascii="方正仿宋_GBK" w:hAnsi="方正仿宋_GBK" w:cs="方正仿宋_GBK"/>
          <w:color w:val="000000"/>
          <w:kern w:val="0"/>
          <w:sz w:val="32"/>
          <w:szCs w:val="32"/>
          <w:lang w:eastAsia="zh-CN"/>
        </w:rPr>
      </w:pPr>
      <w:r>
        <w:rPr>
          <w:rFonts w:hint="default" w:ascii="Times New Roman" w:hAnsi="Times New Roman" w:eastAsia="方正仿宋_GBK" w:cs="Times New Roman"/>
          <w:color w:val="000000"/>
          <w:kern w:val="0"/>
          <w:sz w:val="32"/>
          <w:szCs w:val="32"/>
          <w:lang w:val="en-US" w:eastAsia="zh-CN" w:bidi="ar-SA"/>
        </w:rPr>
        <w:t>针对</w:t>
      </w:r>
      <w:r>
        <w:rPr>
          <w:rFonts w:hint="default" w:ascii="Times New Roman" w:hAnsi="Times New Roman" w:eastAsia="方正仿宋_GBK" w:cs="Times New Roman"/>
          <w:color w:val="000000"/>
          <w:kern w:val="0"/>
          <w:sz w:val="32"/>
          <w:szCs w:val="32"/>
        </w:rPr>
        <w:t>《玉溪</w:t>
      </w:r>
      <w:r>
        <w:rPr>
          <w:rFonts w:hint="eastAsia" w:ascii="方正仿宋_GBK" w:hAnsi="方正仿宋_GBK" w:eastAsia="方正仿宋_GBK" w:cs="方正仿宋_GBK"/>
          <w:color w:val="000000"/>
          <w:kern w:val="0"/>
          <w:sz w:val="32"/>
          <w:szCs w:val="32"/>
        </w:rPr>
        <w:t>市“三湖”径</w:t>
      </w:r>
      <w:r>
        <w:rPr>
          <w:rFonts w:hint="default" w:ascii="Times New Roman" w:hAnsi="Times New Roman" w:eastAsia="方正仿宋_GBK" w:cs="Times New Roman"/>
          <w:color w:val="000000"/>
          <w:kern w:val="0"/>
          <w:sz w:val="32"/>
          <w:szCs w:val="32"/>
        </w:rPr>
        <w:t>流区农药经营使用管理办法（修订稿）》</w:t>
      </w:r>
      <w:r>
        <w:rPr>
          <w:rFonts w:hint="default" w:eastAsia="方正仿宋_GBK" w:cs="Times New Roman"/>
          <w:color w:val="000000"/>
          <w:kern w:val="0"/>
          <w:sz w:val="32"/>
          <w:szCs w:val="32"/>
        </w:rPr>
        <w:t>中，</w:t>
      </w:r>
      <w:r>
        <w:rPr>
          <w:rFonts w:hint="default" w:ascii="Times New Roman" w:hAnsi="Times New Roman" w:eastAsia="方正仿宋_GBK" w:cs="Times New Roman"/>
          <w:color w:val="000000"/>
          <w:kern w:val="0"/>
          <w:sz w:val="32"/>
          <w:szCs w:val="32"/>
          <w:lang w:val="en-US" w:eastAsia="zh-CN"/>
        </w:rPr>
        <w:t>第</w:t>
      </w:r>
      <w:r>
        <w:rPr>
          <w:rFonts w:hint="default" w:eastAsia="方正仿宋_GBK" w:cs="Times New Roman"/>
          <w:color w:val="000000"/>
          <w:kern w:val="0"/>
          <w:sz w:val="32"/>
          <w:szCs w:val="32"/>
          <w:lang w:eastAsia="zh-CN"/>
        </w:rPr>
        <w:t>四</w:t>
      </w:r>
      <w:r>
        <w:rPr>
          <w:rFonts w:hint="default" w:ascii="Times New Roman" w:hAnsi="Times New Roman" w:eastAsia="方正仿宋_GBK" w:cs="Times New Roman"/>
          <w:color w:val="000000"/>
          <w:kern w:val="0"/>
          <w:sz w:val="32"/>
          <w:szCs w:val="32"/>
          <w:lang w:val="en-US" w:eastAsia="zh-CN"/>
        </w:rPr>
        <w:t>条</w:t>
      </w:r>
      <w:r>
        <w:rPr>
          <w:rFonts w:hint="eastAsia" w:cs="Times New Roman"/>
          <w:color w:val="000000"/>
          <w:kern w:val="0"/>
          <w:sz w:val="32"/>
          <w:szCs w:val="32"/>
          <w:lang w:val="en-US" w:eastAsia="zh-CN"/>
        </w:rPr>
        <w:t>，</w:t>
      </w:r>
      <w:r>
        <w:rPr>
          <w:rFonts w:hint="eastAsia" w:ascii="方正仿宋_GBK" w:hAnsi="方正仿宋_GBK" w:eastAsia="方正仿宋_GBK" w:cs="方正仿宋_GBK"/>
          <w:color w:val="000000"/>
          <w:kern w:val="0"/>
          <w:sz w:val="32"/>
          <w:szCs w:val="32"/>
          <w:lang w:eastAsia="zh-CN"/>
        </w:rPr>
        <w:t>第（三）点所述“</w:t>
      </w:r>
      <w:r>
        <w:rPr>
          <w:rFonts w:hint="eastAsia" w:ascii="方正仿宋_GBK" w:hAnsi="方正仿宋_GBK" w:eastAsia="方正仿宋_GBK" w:cs="方正仿宋_GBK"/>
          <w:color w:val="000000"/>
          <w:sz w:val="32"/>
          <w:szCs w:val="32"/>
        </w:rPr>
        <w:t>同级生态环境保护和公安等</w:t>
      </w:r>
      <w:r>
        <w:rPr>
          <w:rFonts w:hint="eastAsia" w:ascii="方正仿宋_GBK" w:hAnsi="方正仿宋_GBK" w:eastAsia="方正仿宋_GBK" w:cs="方正仿宋_GBK"/>
          <w:color w:val="000000"/>
          <w:kern w:val="0"/>
          <w:sz w:val="32"/>
          <w:szCs w:val="32"/>
          <w:lang w:eastAsia="zh-CN"/>
        </w:rPr>
        <w:t>”修改为“同级生态环境局和公安局”</w:t>
      </w:r>
      <w:r>
        <w:rPr>
          <w:rFonts w:hint="eastAsia" w:ascii="方正仿宋_GBK" w:hAnsi="方正仿宋_GBK" w:cs="方正仿宋_GBK"/>
          <w:color w:val="000000"/>
          <w:kern w:val="0"/>
          <w:sz w:val="32"/>
          <w:szCs w:val="32"/>
          <w:lang w:eastAsia="zh-CN"/>
        </w:rPr>
        <w:t>，</w:t>
      </w:r>
      <w:r>
        <w:rPr>
          <w:rFonts w:hint="eastAsia" w:ascii="方正仿宋_GBK" w:hAnsi="方正仿宋_GBK" w:cs="方正仿宋_GBK"/>
          <w:color w:val="000000"/>
          <w:kern w:val="0"/>
          <w:sz w:val="32"/>
          <w:szCs w:val="32"/>
          <w:lang w:val="en-US" w:eastAsia="zh-CN"/>
        </w:rPr>
        <w:t>后续所述“环境保护或生态环境保护部门”统一修改为“生态环境局”的</w:t>
      </w:r>
      <w:r>
        <w:rPr>
          <w:rFonts w:hint="eastAsia" w:ascii="方正仿宋_GBK" w:hAnsi="方正仿宋_GBK" w:eastAsia="方正仿宋_GBK" w:cs="方正仿宋_GBK"/>
          <w:color w:val="000000"/>
          <w:kern w:val="0"/>
          <w:sz w:val="32"/>
          <w:szCs w:val="32"/>
          <w:lang w:eastAsia="zh-CN"/>
        </w:rPr>
        <w:t>建议</w:t>
      </w:r>
      <w:r>
        <w:rPr>
          <w:rFonts w:hint="eastAsia" w:ascii="方正仿宋_GBK" w:hAnsi="方正仿宋_GBK" w:cs="方正仿宋_GBK"/>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bidi="ar-SA"/>
        </w:rPr>
        <w:t>决定予以采纳</w:t>
      </w:r>
      <w:r>
        <w:rPr>
          <w:rFonts w:hint="eastAsia" w:ascii="方正仿宋_GBK" w:hAnsi="方正仿宋_GBK" w:cs="方正仿宋_GBK"/>
          <w:color w:val="000000"/>
          <w:kern w:val="0"/>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textAlignment w:val="auto"/>
        <w:rPr>
          <w:rFonts w:hint="eastAsia" w:ascii="方正仿宋_GBK" w:hAnsi="方正仿宋_GBK" w:cs="方正仿宋_GBK"/>
          <w:color w:val="000000"/>
          <w:kern w:val="0"/>
          <w:sz w:val="32"/>
          <w:szCs w:val="32"/>
          <w:lang w:eastAsia="zh-CN"/>
        </w:rPr>
      </w:pPr>
      <w:r>
        <w:rPr>
          <w:rFonts w:hint="default" w:ascii="Times New Roman" w:hAnsi="Times New Roman" w:eastAsia="方正仿宋_GBK" w:cs="Times New Roman"/>
          <w:color w:val="000000"/>
          <w:kern w:val="0"/>
          <w:sz w:val="32"/>
          <w:szCs w:val="32"/>
          <w:lang w:val="en-US" w:eastAsia="zh-CN" w:bidi="ar-SA"/>
        </w:rPr>
        <w:t>针对</w:t>
      </w:r>
      <w:r>
        <w:rPr>
          <w:rFonts w:hint="default" w:ascii="Times New Roman" w:hAnsi="Times New Roman" w:eastAsia="方正仿宋_GBK" w:cs="Times New Roman"/>
          <w:color w:val="000000"/>
          <w:kern w:val="0"/>
          <w:sz w:val="32"/>
          <w:szCs w:val="32"/>
        </w:rPr>
        <w:t>《玉溪</w:t>
      </w:r>
      <w:r>
        <w:rPr>
          <w:rFonts w:hint="eastAsia" w:ascii="方正仿宋_GBK" w:hAnsi="方正仿宋_GBK" w:eastAsia="方正仿宋_GBK" w:cs="方正仿宋_GBK"/>
          <w:color w:val="000000"/>
          <w:kern w:val="0"/>
          <w:sz w:val="32"/>
          <w:szCs w:val="32"/>
        </w:rPr>
        <w:t>市“三湖”径</w:t>
      </w:r>
      <w:r>
        <w:rPr>
          <w:rFonts w:hint="default" w:ascii="Times New Roman" w:hAnsi="Times New Roman" w:eastAsia="方正仿宋_GBK" w:cs="Times New Roman"/>
          <w:color w:val="000000"/>
          <w:kern w:val="0"/>
          <w:sz w:val="32"/>
          <w:szCs w:val="32"/>
        </w:rPr>
        <w:t>流区农药经营使用管理办法（修订稿）》</w:t>
      </w:r>
      <w:r>
        <w:rPr>
          <w:rFonts w:hint="default" w:eastAsia="方正仿宋_GBK" w:cs="Times New Roman"/>
          <w:color w:val="000000"/>
          <w:kern w:val="0"/>
          <w:sz w:val="32"/>
          <w:szCs w:val="32"/>
        </w:rPr>
        <w:t>中，</w:t>
      </w:r>
      <w:r>
        <w:rPr>
          <w:rFonts w:hint="default" w:ascii="Times New Roman" w:hAnsi="Times New Roman" w:eastAsia="方正仿宋_GBK" w:cs="Times New Roman"/>
          <w:color w:val="000000"/>
          <w:kern w:val="0"/>
          <w:sz w:val="32"/>
          <w:szCs w:val="32"/>
          <w:lang w:val="en-US" w:eastAsia="zh-CN"/>
        </w:rPr>
        <w:t>第</w:t>
      </w:r>
      <w:r>
        <w:rPr>
          <w:rFonts w:hint="default" w:eastAsia="方正仿宋_GBK" w:cs="Times New Roman"/>
          <w:color w:val="000000"/>
          <w:kern w:val="0"/>
          <w:sz w:val="32"/>
          <w:szCs w:val="32"/>
          <w:lang w:eastAsia="zh-CN"/>
        </w:rPr>
        <w:t>四</w:t>
      </w:r>
      <w:r>
        <w:rPr>
          <w:rFonts w:hint="default" w:ascii="Times New Roman" w:hAnsi="Times New Roman" w:eastAsia="方正仿宋_GBK" w:cs="Times New Roman"/>
          <w:color w:val="000000"/>
          <w:kern w:val="0"/>
          <w:sz w:val="32"/>
          <w:szCs w:val="32"/>
          <w:lang w:val="en-US" w:eastAsia="zh-CN"/>
        </w:rPr>
        <w:t>条</w:t>
      </w:r>
      <w:r>
        <w:rPr>
          <w:rFonts w:hint="eastAsia" w:cs="Times New Roman"/>
          <w:color w:val="000000"/>
          <w:kern w:val="0"/>
          <w:sz w:val="32"/>
          <w:szCs w:val="32"/>
          <w:lang w:val="en-US" w:eastAsia="zh-CN"/>
        </w:rPr>
        <w:t>，</w:t>
      </w:r>
      <w:r>
        <w:rPr>
          <w:rFonts w:hint="default" w:ascii="方正仿宋_GBK" w:hAnsi="方正仿宋_GBK" w:eastAsia="方正仿宋_GBK" w:cs="方正仿宋_GBK"/>
          <w:color w:val="000000"/>
          <w:kern w:val="0"/>
          <w:sz w:val="32"/>
          <w:szCs w:val="32"/>
          <w:lang w:eastAsia="zh-CN"/>
        </w:rPr>
        <w:t>第（七）点所述“</w:t>
      </w:r>
      <w:r>
        <w:rPr>
          <w:rFonts w:eastAsia="方正仿宋_GBK"/>
          <w:color w:val="000000"/>
          <w:sz w:val="32"/>
          <w:szCs w:val="32"/>
        </w:rPr>
        <w:t>对经检测机构认定的</w:t>
      </w:r>
      <w:r>
        <w:rPr>
          <w:rFonts w:hint="default" w:ascii="方正仿宋_GBK" w:hAnsi="方正仿宋_GBK" w:eastAsia="方正仿宋_GBK" w:cs="方正仿宋_GBK"/>
          <w:color w:val="000000"/>
          <w:kern w:val="0"/>
          <w:sz w:val="32"/>
          <w:szCs w:val="32"/>
          <w:lang w:eastAsia="zh-CN"/>
        </w:rPr>
        <w:t>”修改为“对经有资质检测机构认定的”</w:t>
      </w:r>
      <w:r>
        <w:rPr>
          <w:rFonts w:hint="eastAsia" w:ascii="方正仿宋_GBK" w:hAnsi="方正仿宋_GBK" w:cs="方正仿宋_GBK"/>
          <w:color w:val="000000"/>
          <w:kern w:val="0"/>
          <w:sz w:val="32"/>
          <w:szCs w:val="32"/>
          <w:lang w:val="en-US" w:eastAsia="zh-CN"/>
        </w:rPr>
        <w:t>的</w:t>
      </w:r>
      <w:r>
        <w:rPr>
          <w:rFonts w:hint="default" w:ascii="方正仿宋_GBK" w:hAnsi="方正仿宋_GBK" w:eastAsia="方正仿宋_GBK" w:cs="方正仿宋_GBK"/>
          <w:color w:val="000000"/>
          <w:kern w:val="0"/>
          <w:sz w:val="32"/>
          <w:szCs w:val="32"/>
          <w:lang w:eastAsia="zh-CN"/>
        </w:rPr>
        <w:t>建议，</w:t>
      </w:r>
      <w:r>
        <w:rPr>
          <w:rFonts w:hint="default" w:ascii="Times New Roman" w:hAnsi="Times New Roman" w:eastAsia="方正仿宋_GBK" w:cs="Times New Roman"/>
          <w:color w:val="000000"/>
          <w:kern w:val="0"/>
          <w:sz w:val="32"/>
          <w:szCs w:val="32"/>
          <w:lang w:val="en-US" w:eastAsia="zh-CN" w:bidi="ar-SA"/>
        </w:rPr>
        <w:t>决定予以采纳</w:t>
      </w:r>
      <w:r>
        <w:rPr>
          <w:rFonts w:hint="eastAsia" w:ascii="方正仿宋_GBK" w:hAnsi="方正仿宋_GBK" w:cs="方正仿宋_GBK"/>
          <w:color w:val="000000"/>
          <w:kern w:val="0"/>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针对</w:t>
      </w:r>
      <w:r>
        <w:rPr>
          <w:rFonts w:hint="default" w:ascii="Times New Roman" w:hAnsi="Times New Roman" w:eastAsia="方正仿宋_GBK" w:cs="Times New Roman"/>
          <w:color w:val="000000"/>
          <w:kern w:val="0"/>
          <w:sz w:val="32"/>
          <w:szCs w:val="32"/>
        </w:rPr>
        <w:t>《玉溪</w:t>
      </w:r>
      <w:r>
        <w:rPr>
          <w:rFonts w:hint="eastAsia" w:ascii="方正仿宋_GBK" w:hAnsi="方正仿宋_GBK" w:eastAsia="方正仿宋_GBK" w:cs="方正仿宋_GBK"/>
          <w:color w:val="000000"/>
          <w:kern w:val="0"/>
          <w:sz w:val="32"/>
          <w:szCs w:val="32"/>
        </w:rPr>
        <w:t>市“三湖”径</w:t>
      </w:r>
      <w:r>
        <w:rPr>
          <w:rFonts w:hint="default" w:ascii="Times New Roman" w:hAnsi="Times New Roman" w:eastAsia="方正仿宋_GBK" w:cs="Times New Roman"/>
          <w:color w:val="000000"/>
          <w:kern w:val="0"/>
          <w:sz w:val="32"/>
          <w:szCs w:val="32"/>
        </w:rPr>
        <w:t>流区农药经营使用管理办法（修订稿）》</w:t>
      </w:r>
      <w:r>
        <w:rPr>
          <w:rFonts w:hint="default" w:eastAsia="方正仿宋_GBK" w:cs="Times New Roman"/>
          <w:color w:val="000000"/>
          <w:kern w:val="0"/>
          <w:sz w:val="32"/>
          <w:szCs w:val="32"/>
        </w:rPr>
        <w:t>中，</w:t>
      </w:r>
      <w:r>
        <w:rPr>
          <w:rFonts w:hint="default" w:ascii="Times New Roman" w:hAnsi="Times New Roman" w:eastAsia="方正仿宋_GBK" w:cs="Times New Roman"/>
          <w:color w:val="000000"/>
          <w:kern w:val="0"/>
          <w:sz w:val="32"/>
          <w:szCs w:val="32"/>
          <w:lang w:val="en-US" w:eastAsia="zh-CN"/>
        </w:rPr>
        <w:t>第</w:t>
      </w:r>
      <w:r>
        <w:rPr>
          <w:rFonts w:hint="default" w:eastAsia="方正仿宋_GBK" w:cs="Times New Roman"/>
          <w:color w:val="000000"/>
          <w:kern w:val="0"/>
          <w:sz w:val="32"/>
          <w:szCs w:val="32"/>
          <w:lang w:eastAsia="zh-CN"/>
        </w:rPr>
        <w:t>四</w:t>
      </w:r>
      <w:r>
        <w:rPr>
          <w:rFonts w:hint="default" w:ascii="Times New Roman" w:hAnsi="Times New Roman" w:eastAsia="方正仿宋_GBK" w:cs="Times New Roman"/>
          <w:color w:val="000000"/>
          <w:kern w:val="0"/>
          <w:sz w:val="32"/>
          <w:szCs w:val="32"/>
          <w:lang w:val="en-US" w:eastAsia="zh-CN"/>
        </w:rPr>
        <w:t>条</w:t>
      </w:r>
      <w:r>
        <w:rPr>
          <w:rFonts w:hint="eastAsia" w:cs="Times New Roman"/>
          <w:color w:val="000000"/>
          <w:kern w:val="0"/>
          <w:sz w:val="32"/>
          <w:szCs w:val="32"/>
          <w:lang w:val="en-US" w:eastAsia="zh-CN"/>
        </w:rPr>
        <w:t>，</w:t>
      </w:r>
      <w:r>
        <w:rPr>
          <w:rFonts w:hint="default" w:eastAsia="方正仿宋_GBK" w:cs="Times New Roman"/>
          <w:color w:val="000000"/>
          <w:kern w:val="0"/>
          <w:sz w:val="32"/>
          <w:szCs w:val="32"/>
        </w:rPr>
        <w:t>第（八）点</w:t>
      </w:r>
      <w:r>
        <w:rPr>
          <w:rFonts w:hint="eastAsia" w:cs="Times New Roman"/>
          <w:color w:val="000000"/>
          <w:kern w:val="0"/>
          <w:sz w:val="32"/>
          <w:szCs w:val="32"/>
          <w:lang w:val="en-US" w:eastAsia="zh-CN"/>
        </w:rPr>
        <w:t>所述</w:t>
      </w:r>
      <w:r>
        <w:rPr>
          <w:rFonts w:hint="eastAsia" w:ascii="方正仿宋_GBK" w:hAnsi="方正仿宋_GBK" w:eastAsia="方正仿宋_GBK" w:cs="方正仿宋_GBK"/>
          <w:color w:val="000000"/>
          <w:kern w:val="0"/>
          <w:sz w:val="32"/>
          <w:szCs w:val="32"/>
        </w:rPr>
        <w:t>“定期或不定期”</w:t>
      </w:r>
      <w:r>
        <w:rPr>
          <w:rFonts w:hint="default" w:ascii="方正仿宋_GBK" w:hAnsi="方正仿宋_GBK" w:eastAsia="方正仿宋_GBK" w:cs="方正仿宋_GBK"/>
          <w:color w:val="000000"/>
          <w:kern w:val="0"/>
          <w:sz w:val="32"/>
          <w:szCs w:val="32"/>
        </w:rPr>
        <w:t>可以没必要提，因为检查已经常态化</w:t>
      </w:r>
      <w:r>
        <w:rPr>
          <w:rFonts w:hint="eastAsia" w:ascii="方正仿宋_GBK" w:hAnsi="方正仿宋_GBK" w:cs="方正仿宋_GBK"/>
          <w:color w:val="000000"/>
          <w:kern w:val="0"/>
          <w:sz w:val="32"/>
          <w:szCs w:val="32"/>
          <w:lang w:eastAsia="zh-CN"/>
        </w:rPr>
        <w:t>。</w:t>
      </w:r>
      <w:r>
        <w:rPr>
          <w:rFonts w:hint="eastAsia" w:ascii="方正仿宋_GBK" w:hAnsi="方正仿宋_GBK" w:cs="方正仿宋_GBK"/>
          <w:color w:val="000000"/>
          <w:kern w:val="0"/>
          <w:sz w:val="32"/>
          <w:szCs w:val="32"/>
          <w:lang w:val="en-US" w:eastAsia="zh-CN"/>
        </w:rPr>
        <w:t>检查常态化，就更体现定期检查的重要性，所以决定不予采纳。</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针对</w:t>
      </w:r>
      <w:r>
        <w:rPr>
          <w:rFonts w:hint="default" w:ascii="Times New Roman" w:hAnsi="Times New Roman" w:eastAsia="方正仿宋_GBK" w:cs="Times New Roman"/>
          <w:color w:val="000000"/>
          <w:kern w:val="0"/>
          <w:sz w:val="32"/>
          <w:szCs w:val="32"/>
        </w:rPr>
        <w:t>《玉溪</w:t>
      </w:r>
      <w:r>
        <w:rPr>
          <w:rFonts w:hint="eastAsia" w:ascii="方正仿宋_GBK" w:hAnsi="方正仿宋_GBK" w:eastAsia="方正仿宋_GBK" w:cs="方正仿宋_GBK"/>
          <w:color w:val="000000"/>
          <w:kern w:val="0"/>
          <w:sz w:val="32"/>
          <w:szCs w:val="32"/>
        </w:rPr>
        <w:t>市“三湖”径</w:t>
      </w:r>
      <w:r>
        <w:rPr>
          <w:rFonts w:hint="default" w:ascii="Times New Roman" w:hAnsi="Times New Roman" w:eastAsia="方正仿宋_GBK" w:cs="Times New Roman"/>
          <w:color w:val="000000"/>
          <w:kern w:val="0"/>
          <w:sz w:val="32"/>
          <w:szCs w:val="32"/>
        </w:rPr>
        <w:t>流区农药经营使用管理办法（修订稿）》</w:t>
      </w:r>
      <w:r>
        <w:rPr>
          <w:rFonts w:hint="default" w:eastAsia="方正仿宋_GBK" w:cs="Times New Roman"/>
          <w:color w:val="000000"/>
          <w:kern w:val="0"/>
          <w:sz w:val="32"/>
          <w:szCs w:val="32"/>
        </w:rPr>
        <w:t>中，</w:t>
      </w:r>
      <w:r>
        <w:rPr>
          <w:rFonts w:hint="default" w:ascii="Times New Roman" w:hAnsi="Times New Roman" w:eastAsia="方正仿宋_GBK" w:cs="Times New Roman"/>
          <w:color w:val="000000"/>
          <w:kern w:val="0"/>
          <w:sz w:val="32"/>
          <w:szCs w:val="32"/>
          <w:lang w:val="en-US" w:eastAsia="zh-CN"/>
        </w:rPr>
        <w:t>第</w:t>
      </w:r>
      <w:r>
        <w:rPr>
          <w:rFonts w:hint="default" w:eastAsia="方正仿宋_GBK" w:cs="Times New Roman"/>
          <w:color w:val="000000"/>
          <w:kern w:val="0"/>
          <w:sz w:val="32"/>
          <w:szCs w:val="32"/>
          <w:lang w:eastAsia="zh-CN"/>
        </w:rPr>
        <w:t>四</w:t>
      </w:r>
      <w:r>
        <w:rPr>
          <w:rFonts w:hint="default" w:ascii="Times New Roman" w:hAnsi="Times New Roman" w:eastAsia="方正仿宋_GBK" w:cs="Times New Roman"/>
          <w:color w:val="000000"/>
          <w:kern w:val="0"/>
          <w:sz w:val="32"/>
          <w:szCs w:val="32"/>
          <w:lang w:val="en-US" w:eastAsia="zh-CN"/>
        </w:rPr>
        <w:t>条</w:t>
      </w:r>
      <w:r>
        <w:rPr>
          <w:rFonts w:hint="eastAsia" w:cs="Times New Roman"/>
          <w:color w:val="000000"/>
          <w:kern w:val="0"/>
          <w:sz w:val="32"/>
          <w:szCs w:val="32"/>
          <w:lang w:val="en-US" w:eastAsia="zh-CN"/>
        </w:rPr>
        <w:t>，</w:t>
      </w:r>
      <w:r>
        <w:rPr>
          <w:rFonts w:hint="default" w:ascii="方正仿宋_GBK" w:hAnsi="方正仿宋_GBK" w:eastAsia="方正仿宋_GBK" w:cs="方正仿宋_GBK"/>
          <w:color w:val="000000"/>
          <w:kern w:val="0"/>
          <w:sz w:val="32"/>
          <w:szCs w:val="32"/>
          <w:lang w:eastAsia="zh-CN"/>
        </w:rPr>
        <w:t>第（九）点所述“</w:t>
      </w:r>
      <w:r>
        <w:rPr>
          <w:rFonts w:eastAsia="方正仿宋_GBK"/>
          <w:sz w:val="32"/>
          <w:szCs w:val="32"/>
        </w:rPr>
        <w:t>力争办法实施后两年内标准门店创建率达100%</w:t>
      </w:r>
      <w:r>
        <w:rPr>
          <w:rFonts w:hint="default" w:ascii="方正仿宋_GBK" w:hAnsi="方正仿宋_GBK" w:eastAsia="方正仿宋_GBK" w:cs="方正仿宋_GBK"/>
          <w:color w:val="000000"/>
          <w:kern w:val="0"/>
          <w:sz w:val="32"/>
          <w:szCs w:val="32"/>
          <w:lang w:eastAsia="zh-CN"/>
        </w:rPr>
        <w:t>”</w:t>
      </w:r>
      <w:r>
        <w:rPr>
          <w:rFonts w:hint="eastAsia" w:ascii="方正仿宋_GBK" w:hAnsi="方正仿宋_GBK" w:cs="方正仿宋_GBK"/>
          <w:color w:val="000000"/>
          <w:kern w:val="0"/>
          <w:sz w:val="32"/>
          <w:szCs w:val="32"/>
          <w:lang w:eastAsia="zh-CN"/>
        </w:rPr>
        <w:t>，</w:t>
      </w:r>
      <w:r>
        <w:rPr>
          <w:rFonts w:hint="eastAsia" w:ascii="方正仿宋_GBK" w:hAnsi="方正仿宋_GBK" w:cs="方正仿宋_GBK"/>
          <w:color w:val="000000"/>
          <w:kern w:val="0"/>
          <w:sz w:val="32"/>
          <w:szCs w:val="32"/>
          <w:lang w:val="en-US" w:eastAsia="zh-CN"/>
        </w:rPr>
        <w:t>时间是否过长？时间不长，相反可能还略短，因为创建还是存在较多困难，最后</w:t>
      </w:r>
      <w:r>
        <w:rPr>
          <w:rFonts w:hint="default" w:ascii="Times New Roman" w:hAnsi="Times New Roman" w:eastAsia="方正仿宋_GBK" w:cs="Times New Roman"/>
          <w:color w:val="000000"/>
          <w:kern w:val="0"/>
          <w:sz w:val="32"/>
          <w:szCs w:val="32"/>
          <w:lang w:val="en-US" w:eastAsia="zh-CN" w:bidi="ar-SA"/>
        </w:rPr>
        <w:t>决定</w:t>
      </w:r>
      <w:r>
        <w:rPr>
          <w:rFonts w:hint="eastAsia" w:cs="Times New Roman"/>
          <w:color w:val="000000"/>
          <w:kern w:val="0"/>
          <w:sz w:val="32"/>
          <w:szCs w:val="32"/>
          <w:lang w:val="en-US" w:eastAsia="zh-CN" w:bidi="ar-SA"/>
        </w:rPr>
        <w:t>修改为</w:t>
      </w:r>
      <w:r>
        <w:rPr>
          <w:rFonts w:hint="default" w:ascii="方正仿宋_GBK" w:hAnsi="方正仿宋_GBK" w:eastAsia="方正仿宋_GBK" w:cs="方正仿宋_GBK"/>
          <w:color w:val="000000"/>
          <w:kern w:val="0"/>
          <w:sz w:val="32"/>
          <w:szCs w:val="32"/>
          <w:lang w:eastAsia="zh-CN"/>
        </w:rPr>
        <w:t>“</w:t>
      </w:r>
      <w:r>
        <w:rPr>
          <w:rFonts w:eastAsia="方正仿宋_GBK"/>
          <w:sz w:val="32"/>
          <w:szCs w:val="32"/>
        </w:rPr>
        <w:t>力争办法实施后</w:t>
      </w:r>
      <w:r>
        <w:rPr>
          <w:rFonts w:hint="eastAsia"/>
          <w:sz w:val="32"/>
          <w:szCs w:val="32"/>
          <w:lang w:val="en-US" w:eastAsia="zh-CN"/>
        </w:rPr>
        <w:t>五</w:t>
      </w:r>
      <w:r>
        <w:rPr>
          <w:rFonts w:eastAsia="方正仿宋_GBK"/>
          <w:sz w:val="32"/>
          <w:szCs w:val="32"/>
        </w:rPr>
        <w:t>年内标准门店创建率达100%</w:t>
      </w:r>
      <w:r>
        <w:rPr>
          <w:rFonts w:hint="default" w:ascii="方正仿宋_GBK" w:hAnsi="方正仿宋_GBK" w:eastAsia="方正仿宋_GBK" w:cs="方正仿宋_GBK"/>
          <w:color w:val="000000"/>
          <w:kern w:val="0"/>
          <w:sz w:val="32"/>
          <w:szCs w:val="32"/>
          <w:lang w:eastAsia="zh-CN"/>
        </w:rPr>
        <w:t>”</w:t>
      </w:r>
      <w:r>
        <w:rPr>
          <w:rFonts w:hint="default" w:ascii="Times New Roman" w:hAnsi="Times New Roman" w:eastAsia="方正仿宋_GBK" w:cs="Times New Roman"/>
          <w:color w:val="000000"/>
          <w:kern w:val="0"/>
          <w:sz w:val="32"/>
          <w:szCs w:val="32"/>
          <w:lang w:val="en-US" w:eastAsia="zh-CN" w:bidi="ar-SA"/>
        </w:rPr>
        <w:t>。</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针对</w:t>
      </w:r>
      <w:r>
        <w:rPr>
          <w:rFonts w:hint="default" w:ascii="Times New Roman" w:hAnsi="Times New Roman" w:eastAsia="方正仿宋_GBK" w:cs="Times New Roman"/>
          <w:color w:val="000000"/>
          <w:kern w:val="0"/>
          <w:sz w:val="32"/>
          <w:szCs w:val="32"/>
        </w:rPr>
        <w:t>《玉溪</w:t>
      </w:r>
      <w:r>
        <w:rPr>
          <w:rFonts w:hint="eastAsia" w:ascii="方正仿宋_GBK" w:hAnsi="方正仿宋_GBK" w:eastAsia="方正仿宋_GBK" w:cs="方正仿宋_GBK"/>
          <w:color w:val="000000"/>
          <w:kern w:val="0"/>
          <w:sz w:val="32"/>
          <w:szCs w:val="32"/>
        </w:rPr>
        <w:t>市“三湖”径</w:t>
      </w:r>
      <w:r>
        <w:rPr>
          <w:rFonts w:hint="default" w:ascii="Times New Roman" w:hAnsi="Times New Roman" w:eastAsia="方正仿宋_GBK" w:cs="Times New Roman"/>
          <w:color w:val="000000"/>
          <w:kern w:val="0"/>
          <w:sz w:val="32"/>
          <w:szCs w:val="32"/>
        </w:rPr>
        <w:t>流区农药经营使用管理办法（修订稿）》</w:t>
      </w:r>
      <w:r>
        <w:rPr>
          <w:rFonts w:hint="default" w:eastAsia="方正仿宋_GBK" w:cs="Times New Roman"/>
          <w:color w:val="000000"/>
          <w:kern w:val="0"/>
          <w:sz w:val="32"/>
          <w:szCs w:val="32"/>
        </w:rPr>
        <w:t>中，第六条所述</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所辖‘三湖’径流区村民委员会（社区）必须</w:t>
      </w:r>
      <w:r>
        <w:rPr>
          <w:rFonts w:hint="default" w:ascii="方正仿宋_GBK" w:hAnsi="方正仿宋_GBK" w:eastAsia="方正仿宋_GBK" w:cs="方正仿宋_GBK"/>
          <w:sz w:val="32"/>
          <w:szCs w:val="32"/>
        </w:rPr>
        <w:t>”修改为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所辖村民委员会（社区）应当”</w:t>
      </w:r>
      <w:r>
        <w:rPr>
          <w:rFonts w:hint="eastAsia" w:ascii="方正仿宋_GBK" w:hAnsi="方正仿宋_GBK" w:cs="方正仿宋_GBK"/>
          <w:sz w:val="32"/>
          <w:szCs w:val="32"/>
          <w:lang w:val="en-US" w:eastAsia="zh-CN"/>
        </w:rPr>
        <w:t>的</w:t>
      </w:r>
      <w:r>
        <w:rPr>
          <w:rFonts w:hint="default" w:ascii="方正仿宋_GBK" w:hAnsi="方正仿宋_GBK" w:eastAsia="方正仿宋_GBK" w:cs="方正仿宋_GBK"/>
          <w:sz w:val="32"/>
          <w:szCs w:val="32"/>
        </w:rPr>
        <w:t>建议</w:t>
      </w:r>
      <w:r>
        <w:rPr>
          <w:rFonts w:hint="default" w:ascii="方正仿宋_GBK" w:hAnsi="方正仿宋_GBK" w:eastAsia="方正仿宋_GBK" w:cs="方正仿宋_GBK"/>
          <w:sz w:val="32"/>
          <w:szCs w:val="32"/>
          <w:lang w:eastAsia="zh-CN"/>
        </w:rPr>
        <w:t>，</w:t>
      </w:r>
      <w:r>
        <w:rPr>
          <w:rFonts w:hint="default" w:ascii="Times New Roman" w:hAnsi="Times New Roman" w:eastAsia="方正仿宋_GBK" w:cs="Times New Roman"/>
          <w:color w:val="000000"/>
          <w:kern w:val="0"/>
          <w:sz w:val="32"/>
          <w:szCs w:val="32"/>
          <w:lang w:val="en-US" w:eastAsia="zh-CN" w:bidi="ar-SA"/>
        </w:rPr>
        <w:t>决定</w:t>
      </w:r>
      <w:r>
        <w:rPr>
          <w:rFonts w:hint="default" w:eastAsia="方正仿宋_GBK" w:cs="Times New Roman"/>
          <w:color w:val="000000"/>
          <w:kern w:val="0"/>
          <w:sz w:val="32"/>
          <w:szCs w:val="32"/>
          <w:lang w:eastAsia="zh-CN" w:bidi="ar-SA"/>
        </w:rPr>
        <w:t>予以</w:t>
      </w:r>
      <w:r>
        <w:rPr>
          <w:rFonts w:hint="default" w:ascii="Times New Roman" w:hAnsi="Times New Roman" w:eastAsia="方正仿宋_GBK" w:cs="Times New Roman"/>
          <w:color w:val="000000"/>
          <w:kern w:val="0"/>
          <w:sz w:val="32"/>
          <w:szCs w:val="32"/>
          <w:lang w:val="en-US" w:eastAsia="zh-CN" w:bidi="ar-SA"/>
        </w:rPr>
        <w:t>采纳。</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bidi="ar-SA"/>
        </w:rPr>
        <w:t>针对</w:t>
      </w:r>
      <w:r>
        <w:rPr>
          <w:rFonts w:hint="default" w:ascii="Times New Roman" w:hAnsi="Times New Roman" w:eastAsia="方正仿宋_GBK" w:cs="Times New Roman"/>
          <w:color w:val="000000"/>
          <w:kern w:val="0"/>
          <w:sz w:val="32"/>
          <w:szCs w:val="32"/>
        </w:rPr>
        <w:t>《玉溪</w:t>
      </w:r>
      <w:r>
        <w:rPr>
          <w:rFonts w:hint="eastAsia" w:ascii="方正仿宋_GBK" w:hAnsi="方正仿宋_GBK" w:eastAsia="方正仿宋_GBK" w:cs="方正仿宋_GBK"/>
          <w:color w:val="000000"/>
          <w:kern w:val="0"/>
          <w:sz w:val="32"/>
          <w:szCs w:val="32"/>
        </w:rPr>
        <w:t>市“三湖”径</w:t>
      </w:r>
      <w:r>
        <w:rPr>
          <w:rFonts w:hint="default" w:ascii="Times New Roman" w:hAnsi="Times New Roman" w:eastAsia="方正仿宋_GBK" w:cs="Times New Roman"/>
          <w:color w:val="000000"/>
          <w:kern w:val="0"/>
          <w:sz w:val="32"/>
          <w:szCs w:val="32"/>
        </w:rPr>
        <w:t>流区农药经营使用管理办法（修订稿）》</w:t>
      </w:r>
      <w:r>
        <w:rPr>
          <w:rFonts w:hint="default" w:eastAsia="方正仿宋_GBK" w:cs="Times New Roman"/>
          <w:color w:val="000000"/>
          <w:kern w:val="0"/>
          <w:sz w:val="32"/>
          <w:szCs w:val="32"/>
        </w:rPr>
        <w:t>中，第六条</w:t>
      </w:r>
      <w:r>
        <w:rPr>
          <w:rFonts w:hint="eastAsia" w:cs="Times New Roman"/>
          <w:color w:val="000000"/>
          <w:kern w:val="0"/>
          <w:sz w:val="32"/>
          <w:szCs w:val="32"/>
          <w:lang w:val="en-US" w:eastAsia="zh-CN"/>
        </w:rPr>
        <w:t>所述</w:t>
      </w:r>
      <w:r>
        <w:rPr>
          <w:rFonts w:hint="eastAsia" w:cs="Times New Roman"/>
          <w:color w:val="000000"/>
          <w:kern w:val="0"/>
          <w:sz w:val="32"/>
          <w:szCs w:val="32"/>
          <w:lang w:eastAsia="zh-CN"/>
        </w:rPr>
        <w:t>“</w:t>
      </w:r>
      <w:r>
        <w:rPr>
          <w:rFonts w:hint="default" w:eastAsia="方正仿宋_GBK" w:cs="Times New Roman"/>
          <w:color w:val="000000"/>
          <w:kern w:val="0"/>
          <w:sz w:val="32"/>
          <w:szCs w:val="32"/>
        </w:rPr>
        <w:t>将农药经营、使用管理和包装废弃物回收规定纳入村规民约</w:t>
      </w:r>
      <w:r>
        <w:rPr>
          <w:rFonts w:hint="eastAsia" w:cs="Times New Roman"/>
          <w:color w:val="000000"/>
          <w:kern w:val="0"/>
          <w:sz w:val="32"/>
          <w:szCs w:val="32"/>
          <w:lang w:eastAsia="zh-CN"/>
        </w:rPr>
        <w:t>”</w:t>
      </w:r>
      <w:r>
        <w:rPr>
          <w:rFonts w:hint="default" w:eastAsia="方正仿宋_GBK" w:cs="Times New Roman"/>
          <w:color w:val="000000"/>
          <w:kern w:val="0"/>
          <w:sz w:val="32"/>
          <w:szCs w:val="32"/>
        </w:rPr>
        <w:t>，这一点中提到的经营使用是否有必要？村小组是否有能力，有技术做好这件事？</w:t>
      </w:r>
      <w:r>
        <w:rPr>
          <w:rFonts w:hint="eastAsia" w:cs="Times New Roman"/>
          <w:color w:val="000000"/>
          <w:kern w:val="0"/>
          <w:sz w:val="32"/>
          <w:szCs w:val="32"/>
          <w:lang w:val="en-US" w:eastAsia="zh-CN"/>
        </w:rPr>
        <w:t>此想法</w:t>
      </w:r>
      <w:r>
        <w:rPr>
          <w:rFonts w:hint="default" w:eastAsia="方正仿宋_GBK" w:cs="Times New Roman"/>
          <w:sz w:val="32"/>
          <w:szCs w:val="32"/>
        </w:rPr>
        <w:t>不太妥当。之所以纳入村规民约，是考虑到村规民约的制定，是村民自身认可的，自己就要遵守，这样就会给执法工作人员减去很多不必要的麻烦</w:t>
      </w:r>
      <w:r>
        <w:rPr>
          <w:rFonts w:hint="eastAsia" w:cs="Times New Roman"/>
          <w:sz w:val="32"/>
          <w:szCs w:val="32"/>
          <w:lang w:eastAsia="zh-CN"/>
        </w:rPr>
        <w:t>，</w:t>
      </w:r>
      <w:r>
        <w:rPr>
          <w:rFonts w:hint="eastAsia" w:cs="Times New Roman"/>
          <w:sz w:val="32"/>
          <w:szCs w:val="32"/>
          <w:lang w:val="en-US" w:eastAsia="zh-CN"/>
        </w:rPr>
        <w:t>所以决定不予采纳。</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bidi="ar-SA"/>
        </w:rPr>
        <w:t>针对</w:t>
      </w:r>
      <w:r>
        <w:rPr>
          <w:rFonts w:hint="default" w:ascii="Times New Roman" w:hAnsi="Times New Roman" w:eastAsia="方正仿宋_GBK" w:cs="Times New Roman"/>
          <w:color w:val="000000"/>
          <w:kern w:val="0"/>
          <w:sz w:val="32"/>
          <w:szCs w:val="32"/>
        </w:rPr>
        <w:t>《玉溪</w:t>
      </w:r>
      <w:r>
        <w:rPr>
          <w:rFonts w:hint="eastAsia" w:ascii="方正仿宋_GBK" w:hAnsi="方正仿宋_GBK" w:eastAsia="方正仿宋_GBK" w:cs="方正仿宋_GBK"/>
          <w:color w:val="000000"/>
          <w:kern w:val="0"/>
          <w:sz w:val="32"/>
          <w:szCs w:val="32"/>
        </w:rPr>
        <w:t>市“三湖”径</w:t>
      </w:r>
      <w:r>
        <w:rPr>
          <w:rFonts w:hint="default" w:ascii="Times New Roman" w:hAnsi="Times New Roman" w:eastAsia="方正仿宋_GBK" w:cs="Times New Roman"/>
          <w:color w:val="000000"/>
          <w:kern w:val="0"/>
          <w:sz w:val="32"/>
          <w:szCs w:val="32"/>
        </w:rPr>
        <w:t>流区农药经营使用管理办法（修订稿）》</w:t>
      </w:r>
      <w:r>
        <w:rPr>
          <w:rFonts w:hint="default" w:eastAsia="方正仿宋_GBK" w:cs="Times New Roman"/>
          <w:color w:val="000000"/>
          <w:kern w:val="0"/>
          <w:sz w:val="32"/>
          <w:szCs w:val="32"/>
        </w:rPr>
        <w:t>中，</w:t>
      </w:r>
      <w:r>
        <w:rPr>
          <w:rFonts w:hint="default" w:cs="Times New Roman"/>
          <w:color w:val="000000"/>
          <w:kern w:val="0"/>
          <w:sz w:val="32"/>
          <w:szCs w:val="32"/>
        </w:rPr>
        <w:t>第七</w:t>
      </w:r>
      <w:r>
        <w:rPr>
          <w:rFonts w:hint="eastAsia" w:ascii="方正仿宋_GBK" w:hAnsi="方正仿宋_GBK" w:eastAsia="方正仿宋_GBK" w:cs="方正仿宋_GBK"/>
          <w:color w:val="000000"/>
          <w:kern w:val="0"/>
          <w:sz w:val="32"/>
          <w:szCs w:val="32"/>
        </w:rPr>
        <w:t>条所述</w:t>
      </w:r>
      <w:r>
        <w:rPr>
          <w:rFonts w:hint="eastAsia" w:ascii="方正仿宋_GBK" w:hAnsi="方正仿宋_GBK" w:eastAsia="方正仿宋_GBK" w:cs="方正仿宋_GBK"/>
          <w:color w:val="000000"/>
          <w:kern w:val="0"/>
          <w:sz w:val="32"/>
          <w:szCs w:val="32"/>
          <w:lang w:val="en-US" w:eastAsia="zh-CN"/>
        </w:rPr>
        <w:t>“</w:t>
      </w:r>
      <w:r>
        <w:rPr>
          <w:rFonts w:hint="eastAsia" w:ascii="方正仿宋_GBK" w:hAnsi="方正仿宋_GBK" w:eastAsia="方正仿宋_GBK" w:cs="方正仿宋_GBK"/>
          <w:bCs/>
          <w:sz w:val="32"/>
          <w:szCs w:val="32"/>
        </w:rPr>
        <w:t>玉溪</w:t>
      </w:r>
      <w:r>
        <w:rPr>
          <w:rFonts w:hint="eastAsia" w:ascii="方正仿宋_GBK" w:hAnsi="方正仿宋_GBK" w:eastAsia="方正仿宋_GBK" w:cs="方正仿宋_GBK"/>
          <w:sz w:val="32"/>
          <w:szCs w:val="32"/>
        </w:rPr>
        <w:t>市、澄江市、江川区和通海县人民政府将农药经营使用管理工作所需经费列入本级财政预算</w:t>
      </w:r>
      <w:r>
        <w:rPr>
          <w:rFonts w:hint="eastAsia" w:ascii="方正仿宋_GBK" w:hAnsi="方正仿宋_GBK" w:eastAsia="方正仿宋_GBK" w:cs="方正仿宋_GBK"/>
          <w:color w:val="000000"/>
          <w:kern w:val="0"/>
          <w:sz w:val="32"/>
          <w:szCs w:val="32"/>
          <w:lang w:val="en-US" w:eastAsia="zh-CN"/>
        </w:rPr>
        <w:t>”</w:t>
      </w:r>
      <w:r>
        <w:rPr>
          <w:rFonts w:hint="default" w:ascii="方正仿宋_GBK" w:hAnsi="方正仿宋_GBK" w:cs="方正仿宋_GBK"/>
          <w:color w:val="000000"/>
          <w:kern w:val="0"/>
          <w:sz w:val="32"/>
          <w:szCs w:val="32"/>
          <w:lang w:eastAsia="zh-CN"/>
        </w:rPr>
        <w:t>调整</w:t>
      </w:r>
      <w:r>
        <w:rPr>
          <w:rFonts w:hint="eastAsia" w:ascii="方正仿宋_GBK" w:hAnsi="方正仿宋_GBK" w:eastAsia="方正仿宋_GBK" w:cs="方正仿宋_GBK"/>
          <w:color w:val="000000"/>
          <w:kern w:val="0"/>
          <w:sz w:val="32"/>
          <w:szCs w:val="32"/>
          <w:lang w:eastAsia="zh-CN"/>
        </w:rPr>
        <w:t>为“</w:t>
      </w:r>
      <w:r>
        <w:rPr>
          <w:rFonts w:hint="eastAsia" w:ascii="方正仿宋_GBK" w:hAnsi="方正仿宋_GBK" w:eastAsia="方正仿宋_GBK" w:cs="方正仿宋_GBK"/>
          <w:bCs/>
          <w:sz w:val="32"/>
          <w:szCs w:val="32"/>
        </w:rPr>
        <w:t>玉溪</w:t>
      </w:r>
      <w:r>
        <w:rPr>
          <w:rFonts w:hint="eastAsia" w:ascii="方正仿宋_GBK" w:hAnsi="方正仿宋_GBK" w:eastAsia="方正仿宋_GBK" w:cs="方正仿宋_GBK"/>
          <w:sz w:val="32"/>
          <w:szCs w:val="32"/>
        </w:rPr>
        <w:t>市、澄江市、江川区和通海县人民政府应当加强对农药经营使用管理的织组领导，将农药经营使用管理工作所需经费列入本级财政预算</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cs="方正仿宋_GBK"/>
          <w:color w:val="000000"/>
          <w:kern w:val="0"/>
          <w:sz w:val="32"/>
          <w:szCs w:val="32"/>
          <w:lang w:val="en-US" w:eastAsia="zh-CN"/>
        </w:rPr>
        <w:t>的</w:t>
      </w:r>
      <w:r>
        <w:rPr>
          <w:rFonts w:hint="eastAsia" w:ascii="方正仿宋_GBK" w:hAnsi="方正仿宋_GBK" w:eastAsia="方正仿宋_GBK" w:cs="方正仿宋_GBK"/>
          <w:color w:val="000000"/>
          <w:kern w:val="0"/>
          <w:sz w:val="32"/>
          <w:szCs w:val="32"/>
          <w:lang w:eastAsia="zh-CN"/>
        </w:rPr>
        <w:t>建议</w:t>
      </w:r>
      <w:r>
        <w:rPr>
          <w:rFonts w:hint="default" w:ascii="Times New Roman" w:hAnsi="Times New Roman" w:eastAsia="方正仿宋_GBK" w:cs="Times New Roman"/>
          <w:sz w:val="32"/>
          <w:szCs w:val="32"/>
          <w:lang w:val="en-US" w:eastAsia="zh-CN"/>
        </w:rPr>
        <w:t>，决定</w:t>
      </w:r>
      <w:r>
        <w:rPr>
          <w:rFonts w:hint="default" w:ascii="Times New Roman" w:hAnsi="Times New Roman" w:cs="Times New Roman"/>
          <w:sz w:val="32"/>
          <w:szCs w:val="32"/>
          <w:lang w:eastAsia="zh-CN"/>
        </w:rPr>
        <w:t>予以</w:t>
      </w:r>
      <w:r>
        <w:rPr>
          <w:rFonts w:hint="default" w:ascii="Times New Roman" w:hAnsi="Times New Roman" w:eastAsia="方正仿宋_GBK" w:cs="Times New Roman"/>
          <w:sz w:val="32"/>
          <w:szCs w:val="32"/>
          <w:lang w:val="en-US" w:eastAsia="zh-CN"/>
        </w:rPr>
        <w:t>采纳</w:t>
      </w:r>
      <w:r>
        <w:rPr>
          <w:rFonts w:hint="default" w:ascii="Times New Roman" w:hAnsi="Times New Roman" w:eastAsia="方正仿宋_GBK" w:cs="Times New Roman"/>
          <w:color w:val="000000"/>
          <w:kern w:val="0"/>
          <w:sz w:val="32"/>
          <w:szCs w:val="32"/>
          <w:lang w:val="en-US" w:eastAsia="zh-CN"/>
        </w:rPr>
        <w:t>。</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kern w:val="0"/>
          <w:sz w:val="32"/>
          <w:szCs w:val="32"/>
          <w:lang w:val="en-US" w:eastAsia="zh-CN" w:bidi="ar-SA"/>
        </w:rPr>
        <w:t>针对</w:t>
      </w:r>
      <w:r>
        <w:rPr>
          <w:rFonts w:hint="default" w:ascii="Times New Roman" w:hAnsi="Times New Roman" w:eastAsia="方正仿宋_GBK" w:cs="Times New Roman"/>
          <w:color w:val="000000"/>
          <w:kern w:val="0"/>
          <w:sz w:val="32"/>
          <w:szCs w:val="32"/>
        </w:rPr>
        <w:t>《玉溪</w:t>
      </w:r>
      <w:r>
        <w:rPr>
          <w:rFonts w:hint="eastAsia" w:ascii="方正仿宋_GBK" w:hAnsi="方正仿宋_GBK" w:eastAsia="方正仿宋_GBK" w:cs="方正仿宋_GBK"/>
          <w:color w:val="000000"/>
          <w:kern w:val="0"/>
          <w:sz w:val="32"/>
          <w:szCs w:val="32"/>
        </w:rPr>
        <w:t>市“三湖”径</w:t>
      </w:r>
      <w:r>
        <w:rPr>
          <w:rFonts w:hint="default" w:ascii="Times New Roman" w:hAnsi="Times New Roman" w:eastAsia="方正仿宋_GBK" w:cs="Times New Roman"/>
          <w:color w:val="000000"/>
          <w:kern w:val="0"/>
          <w:sz w:val="32"/>
          <w:szCs w:val="32"/>
        </w:rPr>
        <w:t>流区农药经营使用管理办法（修订稿）》</w:t>
      </w:r>
      <w:r>
        <w:rPr>
          <w:rFonts w:hint="default" w:eastAsia="方正仿宋_GBK" w:cs="Times New Roman"/>
          <w:color w:val="000000"/>
          <w:kern w:val="0"/>
          <w:sz w:val="32"/>
          <w:szCs w:val="32"/>
        </w:rPr>
        <w:t>中，</w:t>
      </w:r>
      <w:r>
        <w:rPr>
          <w:rFonts w:hint="default" w:ascii="Times New Roman" w:hAnsi="Times New Roman" w:eastAsia="方正仿宋_GBK" w:cs="Times New Roman"/>
          <w:sz w:val="32"/>
          <w:szCs w:val="32"/>
        </w:rPr>
        <w:t>第</w:t>
      </w:r>
      <w:r>
        <w:rPr>
          <w:rFonts w:hint="default" w:ascii="Times New Roman" w:hAnsi="Times New Roman" w:cs="Times New Roman"/>
          <w:sz w:val="32"/>
          <w:szCs w:val="32"/>
          <w:lang w:eastAsia="zh-CN"/>
        </w:rPr>
        <w:t>九</w:t>
      </w:r>
      <w:r>
        <w:rPr>
          <w:rFonts w:hint="default" w:ascii="Times New Roman" w:hAnsi="Times New Roman" w:eastAsia="方正仿宋_GBK" w:cs="Times New Roman"/>
          <w:sz w:val="32"/>
          <w:szCs w:val="32"/>
        </w:rPr>
        <w:t>条</w:t>
      </w:r>
      <w:r>
        <w:rPr>
          <w:rFonts w:hint="default" w:ascii="Times New Roman" w:hAnsi="Times New Roman" w:cs="Times New Roman"/>
          <w:sz w:val="32"/>
          <w:szCs w:val="32"/>
        </w:rPr>
        <w:t>，在第（一）点开头增加</w:t>
      </w:r>
      <w:r>
        <w:rPr>
          <w:rFonts w:hint="eastAsia" w:ascii="方正仿宋_GBK" w:hAnsi="方正仿宋_GBK" w:eastAsia="方正仿宋_GBK" w:cs="方正仿宋_GBK"/>
          <w:sz w:val="32"/>
          <w:szCs w:val="32"/>
        </w:rPr>
        <w:t>“经营人员”</w:t>
      </w:r>
      <w:r>
        <w:rPr>
          <w:rFonts w:hint="default" w:ascii="方正仿宋_GBK" w:hAnsi="方正仿宋_GBK" w:cs="方正仿宋_GBK"/>
          <w:sz w:val="32"/>
          <w:szCs w:val="32"/>
        </w:rPr>
        <w:t>，</w:t>
      </w:r>
      <w:r>
        <w:rPr>
          <w:rFonts w:hint="default" w:ascii="Times New Roman" w:hAnsi="Times New Roman" w:eastAsia="方正仿宋_GBK" w:cs="Times New Roman"/>
          <w:color w:val="000000"/>
          <w:kern w:val="0"/>
          <w:sz w:val="32"/>
          <w:szCs w:val="32"/>
          <w:lang w:val="en-US" w:eastAsia="zh-CN"/>
        </w:rPr>
        <w:t>决定予以采纳</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bidi="ar-SA"/>
        </w:rPr>
        <w:t>针对</w:t>
      </w:r>
      <w:r>
        <w:rPr>
          <w:rFonts w:hint="eastAsia" w:ascii="方正仿宋_GBK" w:hAnsi="方正仿宋_GBK" w:eastAsia="方正仿宋_GBK" w:cs="方正仿宋_GBK"/>
          <w:color w:val="000000"/>
          <w:kern w:val="0"/>
          <w:sz w:val="32"/>
          <w:szCs w:val="32"/>
        </w:rPr>
        <w:t>《玉溪市“三湖”径流区农药经营使用管理办法（修订稿）》中，</w:t>
      </w:r>
      <w:r>
        <w:rPr>
          <w:rFonts w:hint="eastAsia" w:ascii="方正仿宋_GBK" w:hAnsi="方正仿宋_GBK" w:eastAsia="方正仿宋_GBK" w:cs="方正仿宋_GBK"/>
          <w:color w:val="000000"/>
          <w:kern w:val="0"/>
          <w:sz w:val="32"/>
          <w:szCs w:val="32"/>
          <w:lang w:val="en-US" w:eastAsia="zh-CN"/>
        </w:rPr>
        <w:t>第十条</w:t>
      </w:r>
      <w:r>
        <w:rPr>
          <w:rFonts w:hint="eastAsia" w:ascii="方正仿宋_GBK" w:hAnsi="方正仿宋_GBK" w:eastAsia="方正仿宋_GBK" w:cs="方正仿宋_GBK"/>
          <w:color w:val="000000"/>
          <w:kern w:val="0"/>
          <w:sz w:val="32"/>
          <w:szCs w:val="32"/>
          <w:lang w:eastAsia="zh-CN"/>
        </w:rPr>
        <w:t>，最后一段所述两个“县级”修改为“县（市、区）”</w:t>
      </w:r>
      <w:r>
        <w:rPr>
          <w:rFonts w:hint="default" w:ascii="方正仿宋_GBK" w:hAnsi="方正仿宋_GBK" w:cs="方正仿宋_GBK"/>
          <w:color w:val="000000"/>
          <w:kern w:val="0"/>
          <w:sz w:val="32"/>
          <w:szCs w:val="32"/>
          <w:lang w:eastAsia="zh-CN"/>
        </w:rPr>
        <w:t>，</w:t>
      </w:r>
      <w:r>
        <w:rPr>
          <w:rFonts w:hint="eastAsia" w:ascii="方正仿宋_GBK" w:hAnsi="方正仿宋_GBK" w:cs="方正仿宋_GBK"/>
          <w:color w:val="000000"/>
          <w:kern w:val="0"/>
          <w:sz w:val="32"/>
          <w:szCs w:val="32"/>
          <w:lang w:val="en-US" w:eastAsia="zh-CN"/>
        </w:rPr>
        <w:t>后续条款中所述“县级以上”均修改为“县（市、区）及以上”，“县级农业农村行政主管部门”修改为“县（市、区）农业农村行政主管部门”的建议，</w:t>
      </w:r>
      <w:r>
        <w:rPr>
          <w:rFonts w:hint="default" w:ascii="Times New Roman" w:hAnsi="Times New Roman" w:eastAsia="方正仿宋_GBK" w:cs="Times New Roman"/>
          <w:sz w:val="32"/>
          <w:szCs w:val="32"/>
          <w:lang w:val="en-US" w:eastAsia="zh-CN"/>
        </w:rPr>
        <w:t>决定</w:t>
      </w:r>
      <w:r>
        <w:rPr>
          <w:rFonts w:hint="eastAsia" w:cs="Times New Roman"/>
          <w:color w:val="000000"/>
          <w:kern w:val="0"/>
          <w:sz w:val="32"/>
          <w:szCs w:val="32"/>
          <w:lang w:val="en-US" w:eastAsia="zh-CN"/>
        </w:rPr>
        <w:t>予以</w:t>
      </w:r>
      <w:r>
        <w:rPr>
          <w:rFonts w:hint="default" w:ascii="Times New Roman" w:hAnsi="Times New Roman" w:eastAsia="方正仿宋_GBK" w:cs="Times New Roman"/>
          <w:color w:val="000000"/>
          <w:kern w:val="0"/>
          <w:sz w:val="32"/>
          <w:szCs w:val="32"/>
          <w:lang w:val="en-US" w:eastAsia="zh-CN"/>
        </w:rPr>
        <w:t>采纳。</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针对</w:t>
      </w:r>
      <w:r>
        <w:rPr>
          <w:rFonts w:hint="eastAsia" w:ascii="方正仿宋_GBK" w:hAnsi="方正仿宋_GBK" w:eastAsia="方正仿宋_GBK" w:cs="方正仿宋_GBK"/>
          <w:color w:val="000000"/>
          <w:kern w:val="0"/>
          <w:sz w:val="32"/>
          <w:szCs w:val="32"/>
        </w:rPr>
        <w:t>《玉溪市“三湖”径流区农药经营使用管理办法（修订稿）》中，</w:t>
      </w:r>
      <w:r>
        <w:rPr>
          <w:rFonts w:hint="default" w:eastAsia="方正仿宋_GBK" w:cs="Times New Roman"/>
          <w:color w:val="000000"/>
          <w:kern w:val="0"/>
          <w:sz w:val="32"/>
          <w:szCs w:val="32"/>
        </w:rPr>
        <w:t>第十条，第（四）点，很多经营人员的学历才有初中，可否规定一下，学历提</w:t>
      </w:r>
      <w:r>
        <w:rPr>
          <w:rFonts w:hint="eastAsia" w:ascii="方正仿宋_GBK" w:hAnsi="方正仿宋_GBK" w:eastAsia="方正仿宋_GBK" w:cs="方正仿宋_GBK"/>
          <w:color w:val="000000"/>
          <w:kern w:val="0"/>
          <w:sz w:val="32"/>
          <w:szCs w:val="32"/>
        </w:rPr>
        <w:t>高到“高中毕业</w:t>
      </w:r>
      <w:r>
        <w:rPr>
          <w:rFonts w:hint="default" w:ascii="方正仿宋_GBK" w:hAnsi="方正仿宋_GBK" w:eastAsia="方正仿宋_GBK" w:cs="方正仿宋_GBK"/>
          <w:color w:val="000000"/>
          <w:kern w:val="0"/>
          <w:sz w:val="32"/>
          <w:szCs w:val="32"/>
        </w:rPr>
        <w:t>或同等学历</w:t>
      </w:r>
      <w:r>
        <w:rPr>
          <w:rFonts w:hint="eastAsia" w:ascii="方正仿宋_GBK" w:hAnsi="方正仿宋_GBK" w:eastAsia="方正仿宋_GBK" w:cs="方正仿宋_GBK"/>
          <w:color w:val="000000"/>
          <w:kern w:val="0"/>
          <w:sz w:val="32"/>
          <w:szCs w:val="32"/>
        </w:rPr>
        <w:t>”</w:t>
      </w:r>
      <w:r>
        <w:rPr>
          <w:rFonts w:hint="eastAsia" w:ascii="方正仿宋_GBK" w:hAnsi="方正仿宋_GBK" w:cs="方正仿宋_GBK"/>
          <w:color w:val="000000"/>
          <w:kern w:val="0"/>
          <w:sz w:val="32"/>
          <w:szCs w:val="32"/>
          <w:lang w:eastAsia="zh-CN"/>
        </w:rPr>
        <w:t>，</w:t>
      </w:r>
      <w:r>
        <w:rPr>
          <w:rFonts w:hint="eastAsia" w:ascii="方正仿宋_GBK" w:hAnsi="方正仿宋_GBK" w:cs="方正仿宋_GBK"/>
          <w:color w:val="000000"/>
          <w:kern w:val="0"/>
          <w:sz w:val="32"/>
          <w:szCs w:val="32"/>
          <w:lang w:val="en-US" w:eastAsia="zh-CN"/>
        </w:rPr>
        <w:t>这个建议</w:t>
      </w:r>
      <w:r>
        <w:rPr>
          <w:rFonts w:hint="eastAsia" w:cs="Times New Roman"/>
          <w:sz w:val="32"/>
          <w:szCs w:val="32"/>
          <w:lang w:val="en-US" w:eastAsia="zh-CN"/>
        </w:rPr>
        <w:t>决定不予采纳</w:t>
      </w:r>
      <w:r>
        <w:rPr>
          <w:rFonts w:hint="eastAsia" w:ascii="方正仿宋_GBK" w:hAnsi="方正仿宋_GBK" w:cs="方正仿宋_GBK"/>
          <w:color w:val="000000"/>
          <w:kern w:val="0"/>
          <w:sz w:val="32"/>
          <w:szCs w:val="32"/>
          <w:lang w:val="en-US" w:eastAsia="zh-CN"/>
        </w:rPr>
        <w:t>。</w:t>
      </w:r>
      <w:r>
        <w:rPr>
          <w:rFonts w:hint="default" w:eastAsia="方正仿宋_GBK" w:cs="Times New Roman"/>
          <w:sz w:val="32"/>
          <w:szCs w:val="32"/>
        </w:rPr>
        <w:t>经营门店除了办农药经营许可证的人，在法律上会有学历要求外，其他在门店上销售的工作人员没有法律要求，我们能做的只能是多举办一些相应知识培训，提高相关人员的知识水平</w:t>
      </w:r>
      <w:r>
        <w:rPr>
          <w:rFonts w:hint="eastAsia" w:cs="Times New Roman"/>
          <w:sz w:val="32"/>
          <w:szCs w:val="32"/>
          <w:lang w:val="en-US" w:eastAsia="zh-CN"/>
        </w:rPr>
        <w:t>。</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针对</w:t>
      </w:r>
      <w:r>
        <w:rPr>
          <w:rFonts w:hint="eastAsia" w:ascii="方正仿宋_GBK" w:hAnsi="方正仿宋_GBK" w:eastAsia="方正仿宋_GBK" w:cs="方正仿宋_GBK"/>
          <w:color w:val="000000"/>
          <w:kern w:val="0"/>
          <w:sz w:val="32"/>
          <w:szCs w:val="32"/>
        </w:rPr>
        <w:t>《玉溪市“三湖”径流区农药经营使用管理办法（修订稿）》中，</w:t>
      </w:r>
      <w:r>
        <w:rPr>
          <w:rFonts w:hint="default" w:ascii="方正仿宋_GBK" w:hAnsi="方正仿宋_GBK" w:eastAsia="方正仿宋_GBK" w:cs="方正仿宋_GBK"/>
          <w:color w:val="000000"/>
          <w:kern w:val="0"/>
          <w:sz w:val="32"/>
          <w:szCs w:val="32"/>
        </w:rPr>
        <w:t>第十二条，第（五）点</w:t>
      </w:r>
      <w:r>
        <w:rPr>
          <w:rFonts w:hint="eastAsia" w:ascii="方正仿宋_GBK" w:hAnsi="方正仿宋_GBK" w:cs="方正仿宋_GBK"/>
          <w:color w:val="000000"/>
          <w:kern w:val="0"/>
          <w:sz w:val="32"/>
          <w:szCs w:val="32"/>
          <w:lang w:val="en-US" w:eastAsia="zh-CN"/>
        </w:rPr>
        <w:t>所述，“</w:t>
      </w:r>
      <w:r>
        <w:rPr>
          <w:rFonts w:hint="default" w:ascii="方正仿宋_GBK" w:hAnsi="方正仿宋_GBK" w:eastAsia="方正仿宋_GBK" w:cs="方正仿宋_GBK"/>
          <w:color w:val="000000"/>
          <w:kern w:val="0"/>
          <w:sz w:val="32"/>
          <w:szCs w:val="32"/>
        </w:rPr>
        <w:t>首次销售的新农药要试验，并且出具相关报告，可操作性不强</w:t>
      </w:r>
      <w:r>
        <w:rPr>
          <w:rFonts w:hint="eastAsia" w:ascii="方正仿宋_GBK" w:hAnsi="方正仿宋_GBK" w:cs="方正仿宋_GBK"/>
          <w:color w:val="000000"/>
          <w:kern w:val="0"/>
          <w:sz w:val="32"/>
          <w:szCs w:val="32"/>
          <w:lang w:eastAsia="zh-CN"/>
        </w:rPr>
        <w:t>”</w:t>
      </w:r>
      <w:r>
        <w:rPr>
          <w:rFonts w:hint="eastAsia" w:ascii="方正仿宋_GBK" w:hAnsi="方正仿宋_GBK" w:cs="方正仿宋_GBK"/>
          <w:color w:val="000000"/>
          <w:kern w:val="0"/>
          <w:sz w:val="32"/>
          <w:szCs w:val="32"/>
          <w:lang w:val="en-US" w:eastAsia="zh-CN"/>
        </w:rPr>
        <w:t>的内容</w:t>
      </w:r>
      <w:r>
        <w:rPr>
          <w:rFonts w:hint="eastAsia" w:ascii="方正仿宋_GBK" w:hAnsi="方正仿宋_GBK" w:cs="方正仿宋_GBK"/>
          <w:color w:val="000000"/>
          <w:kern w:val="0"/>
          <w:sz w:val="32"/>
          <w:szCs w:val="32"/>
          <w:lang w:eastAsia="zh-CN"/>
        </w:rPr>
        <w:t>，</w:t>
      </w:r>
      <w:r>
        <w:rPr>
          <w:rFonts w:hint="eastAsia" w:ascii="方正仿宋_GBK" w:hAnsi="方正仿宋_GBK" w:cs="方正仿宋_GBK"/>
          <w:color w:val="000000"/>
          <w:kern w:val="0"/>
          <w:sz w:val="32"/>
          <w:szCs w:val="32"/>
          <w:lang w:val="en-US" w:eastAsia="zh-CN"/>
        </w:rPr>
        <w:t>决定不予采纳。这个是必须要有的程序，能及时把握新农药的出现，以及产生的后续情况能做到尽快处理。</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针对</w:t>
      </w:r>
      <w:r>
        <w:rPr>
          <w:rFonts w:hint="eastAsia" w:ascii="方正仿宋_GBK" w:hAnsi="方正仿宋_GBK" w:eastAsia="方正仿宋_GBK" w:cs="方正仿宋_GBK"/>
          <w:color w:val="000000"/>
          <w:kern w:val="0"/>
          <w:sz w:val="32"/>
          <w:szCs w:val="32"/>
        </w:rPr>
        <w:t>《玉溪市“三湖”径流区农药经营使用管理办法（修订稿）》中，</w:t>
      </w:r>
      <w:r>
        <w:rPr>
          <w:rFonts w:hint="default" w:eastAsia="方正仿宋_GBK" w:cs="Times New Roman"/>
          <w:color w:val="000000"/>
          <w:kern w:val="0"/>
          <w:sz w:val="32"/>
          <w:szCs w:val="32"/>
        </w:rPr>
        <w:t>第十二条，第（七）点</w:t>
      </w:r>
      <w:r>
        <w:rPr>
          <w:rFonts w:hint="eastAsia" w:cs="Times New Roman"/>
          <w:color w:val="000000"/>
          <w:kern w:val="0"/>
          <w:sz w:val="32"/>
          <w:szCs w:val="32"/>
          <w:lang w:val="en-US" w:eastAsia="zh-CN"/>
        </w:rPr>
        <w:t>所述“</w:t>
      </w:r>
      <w:r>
        <w:rPr>
          <w:rFonts w:hint="default" w:eastAsia="方正仿宋_GBK" w:cs="Times New Roman"/>
          <w:color w:val="000000"/>
          <w:kern w:val="0"/>
          <w:sz w:val="32"/>
          <w:szCs w:val="32"/>
        </w:rPr>
        <w:t>把农药经营店的名称打码在农药包装袋（瓶）的空白处</w:t>
      </w:r>
      <w:r>
        <w:rPr>
          <w:rFonts w:hint="eastAsia" w:cs="Times New Roman"/>
          <w:color w:val="000000"/>
          <w:kern w:val="0"/>
          <w:sz w:val="32"/>
          <w:szCs w:val="32"/>
          <w:lang w:eastAsia="zh-CN"/>
        </w:rPr>
        <w:t>”</w:t>
      </w:r>
      <w:r>
        <w:rPr>
          <w:rFonts w:hint="default" w:eastAsia="方正仿宋_GBK" w:cs="Times New Roman"/>
          <w:color w:val="000000"/>
          <w:kern w:val="0"/>
          <w:sz w:val="32"/>
          <w:szCs w:val="32"/>
        </w:rPr>
        <w:t>，这项工作是增加经销商的工作量的，</w:t>
      </w:r>
      <w:r>
        <w:rPr>
          <w:rFonts w:hint="eastAsia" w:cs="Times New Roman"/>
          <w:color w:val="000000"/>
          <w:kern w:val="0"/>
          <w:sz w:val="32"/>
          <w:szCs w:val="32"/>
          <w:lang w:val="en-US" w:eastAsia="zh-CN"/>
        </w:rPr>
        <w:t>是否有必要？可否删去</w:t>
      </w:r>
      <w:r>
        <w:rPr>
          <w:rFonts w:hint="default" w:eastAsia="方正仿宋_GBK" w:cs="Times New Roman"/>
          <w:color w:val="000000"/>
          <w:kern w:val="0"/>
          <w:sz w:val="32"/>
          <w:szCs w:val="32"/>
        </w:rPr>
        <w:t>？</w:t>
      </w:r>
      <w:r>
        <w:rPr>
          <w:rFonts w:hint="eastAsia" w:cs="Times New Roman"/>
          <w:color w:val="000000"/>
          <w:kern w:val="0"/>
          <w:sz w:val="32"/>
          <w:szCs w:val="32"/>
          <w:lang w:val="en-US" w:eastAsia="zh-CN"/>
        </w:rPr>
        <w:t>决定不予采纳。</w:t>
      </w:r>
      <w:r>
        <w:rPr>
          <w:rFonts w:hint="default" w:eastAsia="方正仿宋_GBK" w:cs="Times New Roman"/>
          <w:color w:val="000000"/>
          <w:kern w:val="0"/>
          <w:sz w:val="32"/>
          <w:szCs w:val="32"/>
        </w:rPr>
        <w:t>这件事很有必要，我们就是通过打码进行追溯，按照包装废弃物管理办法，要做到：谁生产，谁回收；谁销售，谁回收；谁使用，谁销毁。除去这三方以外的，公共部分的，就我们农业部门相关单位去进行回收，这样更方便管理</w:t>
      </w:r>
      <w:r>
        <w:rPr>
          <w:rFonts w:hint="eastAsia" w:cs="Times New Roman"/>
          <w:color w:val="000000"/>
          <w:kern w:val="0"/>
          <w:sz w:val="32"/>
          <w:szCs w:val="32"/>
          <w:lang w:val="en-US" w:eastAsia="zh-CN"/>
        </w:rPr>
        <w:t>。</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针对</w:t>
      </w:r>
      <w:r>
        <w:rPr>
          <w:rFonts w:hint="eastAsia" w:ascii="方正仿宋_GBK" w:hAnsi="方正仿宋_GBK" w:eastAsia="方正仿宋_GBK" w:cs="方正仿宋_GBK"/>
          <w:color w:val="000000"/>
          <w:kern w:val="0"/>
          <w:sz w:val="32"/>
          <w:szCs w:val="32"/>
        </w:rPr>
        <w:t>《玉溪市“三湖”径流区农药经营使用管理办法（修订稿）》中，</w:t>
      </w:r>
      <w:r>
        <w:rPr>
          <w:rFonts w:hint="default" w:ascii="方正仿宋_GBK" w:hAnsi="方正仿宋_GBK" w:eastAsia="方正仿宋_GBK" w:cs="方正仿宋_GBK"/>
          <w:color w:val="000000"/>
          <w:kern w:val="0"/>
          <w:sz w:val="32"/>
          <w:szCs w:val="32"/>
        </w:rPr>
        <w:t>第十三条，第（三）点所述“</w:t>
      </w:r>
      <w:r>
        <w:rPr>
          <w:rFonts w:eastAsia="方正仿宋_GBK"/>
          <w:sz w:val="32"/>
          <w:szCs w:val="32"/>
        </w:rPr>
        <w:t>从非正规渠道购买和销售农药</w:t>
      </w:r>
      <w:r>
        <w:rPr>
          <w:rFonts w:hint="default" w:ascii="方正仿宋_GBK" w:hAnsi="方正仿宋_GBK" w:eastAsia="方正仿宋_GBK" w:cs="方正仿宋_GBK"/>
          <w:color w:val="000000"/>
          <w:kern w:val="0"/>
          <w:sz w:val="32"/>
          <w:szCs w:val="32"/>
        </w:rPr>
        <w:t>”</w:t>
      </w:r>
      <w:r>
        <w:rPr>
          <w:rFonts w:hint="default" w:ascii="Times New Roman" w:hAnsi="Times New Roman" w:eastAsia="方正仿宋_GBK" w:cs="Times New Roman"/>
          <w:color w:val="000000"/>
          <w:kern w:val="0"/>
          <w:sz w:val="32"/>
          <w:szCs w:val="32"/>
          <w:lang w:val="en-US" w:eastAsia="zh-CN" w:bidi="ar-SA"/>
        </w:rPr>
        <w:t>建议修改为</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sz w:val="32"/>
          <w:szCs w:val="32"/>
        </w:rPr>
        <w:t>从没有生产许可证或经营许可证的单位购买和销售农药</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cs="方正仿宋_GBK"/>
          <w:color w:val="000000"/>
          <w:kern w:val="0"/>
          <w:sz w:val="32"/>
          <w:szCs w:val="32"/>
          <w:lang w:val="en-US" w:eastAsia="zh-CN" w:bidi="ar-SA"/>
        </w:rPr>
        <w:t>的内容</w:t>
      </w:r>
      <w:r>
        <w:rPr>
          <w:rFonts w:hint="eastAsia" w:ascii="方正仿宋_GBK" w:hAnsi="方正仿宋_GBK" w:eastAsia="方正仿宋_GBK" w:cs="方正仿宋_GBK"/>
          <w:color w:val="000000"/>
          <w:kern w:val="0"/>
          <w:sz w:val="32"/>
          <w:szCs w:val="32"/>
          <w:lang w:eastAsia="zh-CN" w:bidi="ar-SA"/>
        </w:rPr>
        <w:t>，</w:t>
      </w:r>
      <w:r>
        <w:rPr>
          <w:rFonts w:hint="default" w:ascii="Times New Roman" w:hAnsi="Times New Roman" w:eastAsia="方正仿宋_GBK" w:cs="Times New Roman"/>
          <w:color w:val="000000"/>
          <w:kern w:val="0"/>
          <w:sz w:val="32"/>
          <w:szCs w:val="32"/>
          <w:lang w:val="en-US" w:eastAsia="zh-CN" w:bidi="ar-SA"/>
        </w:rPr>
        <w:t>决定</w:t>
      </w:r>
      <w:r>
        <w:rPr>
          <w:rFonts w:hint="eastAsia" w:ascii="Times New Roman" w:eastAsia="方正仿宋_GBK" w:cs="Times New Roman"/>
          <w:color w:val="000000"/>
          <w:kern w:val="0"/>
          <w:sz w:val="32"/>
          <w:szCs w:val="32"/>
          <w:lang w:val="en-US" w:eastAsia="zh-CN" w:bidi="ar-SA"/>
        </w:rPr>
        <w:t>予以</w:t>
      </w:r>
      <w:r>
        <w:rPr>
          <w:rFonts w:hint="default" w:ascii="Times New Roman" w:hAnsi="Times New Roman" w:eastAsia="方正仿宋_GBK" w:cs="Times New Roman"/>
          <w:color w:val="000000"/>
          <w:kern w:val="0"/>
          <w:sz w:val="32"/>
          <w:szCs w:val="32"/>
          <w:lang w:val="en-US" w:eastAsia="zh-CN" w:bidi="ar-SA"/>
        </w:rPr>
        <w:t>采纳。</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jc w:val="both"/>
        <w:textAlignment w:val="auto"/>
        <w:rPr>
          <w:rFonts w:hint="eastAsia"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bidi="ar-SA"/>
        </w:rPr>
        <w:t>针对</w:t>
      </w:r>
      <w:r>
        <w:rPr>
          <w:rFonts w:hint="eastAsia" w:ascii="方正仿宋_GBK" w:hAnsi="方正仿宋_GBK" w:eastAsia="方正仿宋_GBK" w:cs="方正仿宋_GBK"/>
          <w:color w:val="000000"/>
          <w:kern w:val="0"/>
          <w:sz w:val="32"/>
          <w:szCs w:val="32"/>
        </w:rPr>
        <w:t>《玉溪市“三湖”径流区农药经营使用管理办法（修订稿）》中，</w:t>
      </w:r>
      <w:r>
        <w:rPr>
          <w:rFonts w:hint="default" w:ascii="Times New Roman" w:hAnsi="Times New Roman" w:eastAsia="方正仿宋_GBK" w:cs="Times New Roman"/>
          <w:color w:val="000000"/>
          <w:kern w:val="0"/>
          <w:sz w:val="32"/>
          <w:szCs w:val="32"/>
        </w:rPr>
        <w:t>第</w:t>
      </w:r>
      <w:r>
        <w:rPr>
          <w:rFonts w:hint="default" w:ascii="Times New Roman" w:hAnsi="Times New Roman" w:eastAsia="方正仿宋_GBK" w:cs="Times New Roman"/>
          <w:color w:val="000000"/>
          <w:kern w:val="0"/>
          <w:sz w:val="32"/>
          <w:szCs w:val="32"/>
          <w:lang w:val="en-US" w:eastAsia="zh-CN"/>
        </w:rPr>
        <w:t>十</w:t>
      </w:r>
      <w:r>
        <w:rPr>
          <w:rFonts w:hint="eastAsia" w:cs="Times New Roman"/>
          <w:color w:val="000000"/>
          <w:kern w:val="0"/>
          <w:sz w:val="32"/>
          <w:szCs w:val="32"/>
          <w:lang w:val="en-US" w:eastAsia="zh-CN"/>
        </w:rPr>
        <w:t>四</w:t>
      </w:r>
      <w:r>
        <w:rPr>
          <w:rFonts w:hint="default" w:ascii="Times New Roman" w:hAnsi="Times New Roman" w:eastAsia="方正仿宋_GBK" w:cs="Times New Roman"/>
          <w:color w:val="000000"/>
          <w:kern w:val="0"/>
          <w:sz w:val="32"/>
          <w:szCs w:val="32"/>
        </w:rPr>
        <w:t>条</w:t>
      </w:r>
      <w:r>
        <w:rPr>
          <w:rFonts w:hint="eastAsia"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val="en-US" w:eastAsia="zh-CN"/>
        </w:rPr>
        <w:t>建议</w:t>
      </w:r>
      <w:r>
        <w:rPr>
          <w:rFonts w:hint="eastAsia" w:cs="Times New Roman"/>
          <w:color w:val="000000"/>
          <w:kern w:val="0"/>
          <w:sz w:val="32"/>
          <w:szCs w:val="32"/>
          <w:lang w:val="en-US" w:eastAsia="zh-CN"/>
        </w:rPr>
        <w:t>更新修改农药版本，当前版本比较老旧”，</w:t>
      </w:r>
      <w:r>
        <w:rPr>
          <w:rFonts w:hint="default" w:ascii="Times New Roman" w:hAnsi="Times New Roman" w:eastAsia="方正仿宋_GBK" w:cs="Times New Roman"/>
          <w:color w:val="000000"/>
          <w:kern w:val="0"/>
          <w:sz w:val="32"/>
          <w:szCs w:val="32"/>
          <w:lang w:val="en-US" w:eastAsia="zh-CN"/>
        </w:rPr>
        <w:t>决定予以采纳</w:t>
      </w:r>
      <w:r>
        <w:rPr>
          <w:rFonts w:hint="eastAsia" w:cs="Times New Roman"/>
          <w:color w:val="000000"/>
          <w:kern w:val="0"/>
          <w:sz w:val="32"/>
          <w:szCs w:val="32"/>
          <w:lang w:val="en-US" w:eastAsia="zh-CN"/>
        </w:rPr>
        <w:t>，修改如下：</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eastAsia" w:cs="Times New Roman"/>
          <w:color w:val="000000"/>
          <w:kern w:val="0"/>
          <w:sz w:val="32"/>
          <w:szCs w:val="32"/>
          <w:lang w:val="en-US" w:eastAsia="zh-CN"/>
        </w:rPr>
        <w:t>1．第（一）点，新增“对硫磷、林丹、溜丹、氟虫胺、杀扑磷、百草枯、2,4-滴丁酯”，删除“磷化铝”，将“胺苯磺隆单剂，甲磺隆单剂、胺苯磺隆复配剂，甲磺隆复配剂”替换为“胺苯磺隆、甲磺隆”</w:t>
      </w:r>
      <w:r>
        <w:rPr>
          <w:rFonts w:hint="default" w:ascii="Times New Roman" w:hAnsi="Times New Roman" w:eastAsia="方正仿宋_GBK" w:cs="Times New Roman"/>
          <w:color w:val="00000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cs="Times New Roman"/>
          <w:color w:val="000000"/>
          <w:kern w:val="0"/>
          <w:sz w:val="32"/>
          <w:szCs w:val="32"/>
          <w:lang w:val="en-US" w:eastAsia="zh-CN"/>
        </w:rPr>
      </w:pPr>
      <w:r>
        <w:rPr>
          <w:rFonts w:hint="eastAsia" w:cs="Times New Roman"/>
          <w:color w:val="000000"/>
          <w:kern w:val="0"/>
          <w:sz w:val="32"/>
          <w:szCs w:val="32"/>
          <w:lang w:val="en-US" w:eastAsia="zh-CN"/>
        </w:rPr>
        <w:t>2．第（二）点，标题新增“（灭鼠药除外）”，药物品种新增“甲拌磷、甲基异柳磷、内吸磷、磷化铝”，删除“内吸磷、硫丹、杀扑磷、2，4滴丁酯、百草枯、灭线丹、三氯杀螨醇”。</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cs="Times New Roman"/>
          <w:color w:val="000000"/>
          <w:kern w:val="0"/>
          <w:sz w:val="32"/>
          <w:szCs w:val="32"/>
          <w:lang w:val="en-US" w:eastAsia="zh-CN"/>
        </w:rPr>
      </w:pPr>
      <w:r>
        <w:rPr>
          <w:rFonts w:hint="eastAsia" w:cs="Times New Roman"/>
          <w:color w:val="000000"/>
          <w:kern w:val="0"/>
          <w:sz w:val="32"/>
          <w:szCs w:val="32"/>
          <w:lang w:val="en-US" w:eastAsia="zh-CN"/>
        </w:rPr>
        <w:t>3．“国家有新的规定的农药”修改为“国家有新的规定的禁限用农药”。</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eastAsia="方正仿宋_GBK" w:cs="Times New Roman"/>
          <w:color w:val="000000"/>
          <w:kern w:val="0"/>
          <w:sz w:val="32"/>
          <w:szCs w:val="32"/>
          <w:lang w:val="en-US" w:eastAsia="zh-CN"/>
        </w:rPr>
      </w:pPr>
      <w:r>
        <w:rPr>
          <w:rFonts w:hint="eastAsia" w:cs="Times New Roman"/>
          <w:color w:val="000000"/>
          <w:kern w:val="0"/>
          <w:sz w:val="32"/>
          <w:szCs w:val="32"/>
          <w:lang w:val="en-US" w:eastAsia="zh-CN"/>
        </w:rPr>
        <w:t>针对</w:t>
      </w:r>
      <w:r>
        <w:rPr>
          <w:rFonts w:hint="eastAsia" w:ascii="方正仿宋_GBK" w:hAnsi="方正仿宋_GBK" w:eastAsia="方正仿宋_GBK" w:cs="方正仿宋_GBK"/>
          <w:color w:val="000000"/>
          <w:kern w:val="0"/>
          <w:sz w:val="32"/>
          <w:szCs w:val="32"/>
        </w:rPr>
        <w:t>《玉溪市“三湖”径流区农药经营使用管理办法（修订稿）》中，</w:t>
      </w:r>
      <w:r>
        <w:rPr>
          <w:rFonts w:hint="default" w:ascii="Times New Roman" w:hAnsi="Times New Roman" w:eastAsia="方正仿宋_GBK" w:cs="Times New Roman"/>
          <w:color w:val="000000"/>
          <w:kern w:val="0"/>
          <w:sz w:val="32"/>
          <w:szCs w:val="32"/>
        </w:rPr>
        <w:t>第</w:t>
      </w:r>
      <w:r>
        <w:rPr>
          <w:rFonts w:hint="default" w:ascii="Times New Roman" w:hAnsi="Times New Roman" w:eastAsia="方正仿宋_GBK" w:cs="Times New Roman"/>
          <w:color w:val="000000"/>
          <w:kern w:val="0"/>
          <w:sz w:val="32"/>
          <w:szCs w:val="32"/>
          <w:lang w:val="en-US" w:eastAsia="zh-CN"/>
        </w:rPr>
        <w:t>十</w:t>
      </w:r>
      <w:r>
        <w:rPr>
          <w:rFonts w:hint="eastAsia" w:cs="Times New Roman"/>
          <w:color w:val="000000"/>
          <w:kern w:val="0"/>
          <w:sz w:val="32"/>
          <w:szCs w:val="32"/>
          <w:lang w:val="en-US" w:eastAsia="zh-CN"/>
        </w:rPr>
        <w:t>四</w:t>
      </w:r>
      <w:r>
        <w:rPr>
          <w:rFonts w:hint="default" w:ascii="Times New Roman" w:hAnsi="Times New Roman" w:eastAsia="方正仿宋_GBK" w:cs="Times New Roman"/>
          <w:color w:val="000000"/>
          <w:kern w:val="0"/>
          <w:sz w:val="32"/>
          <w:szCs w:val="32"/>
        </w:rPr>
        <w:t>条</w:t>
      </w:r>
      <w:r>
        <w:rPr>
          <w:rFonts w:hint="eastAsia" w:cs="Times New Roman"/>
          <w:color w:val="000000"/>
          <w:kern w:val="0"/>
          <w:sz w:val="32"/>
          <w:szCs w:val="32"/>
          <w:lang w:val="en-US" w:eastAsia="zh-CN"/>
        </w:rPr>
        <w:t>所述内容建议全部删除。</w:t>
      </w:r>
      <w:r>
        <w:rPr>
          <w:rFonts w:hint="default" w:ascii="Times New Roman" w:hAnsi="Times New Roman" w:eastAsia="方正仿宋_GBK" w:cs="Times New Roman"/>
          <w:color w:val="000000"/>
          <w:kern w:val="0"/>
          <w:sz w:val="32"/>
          <w:szCs w:val="32"/>
        </w:rPr>
        <w:t>如果不删除，建议将（一）至（三）</w:t>
      </w:r>
      <w:r>
        <w:rPr>
          <w:rFonts w:hint="eastAsia" w:cs="Times New Roman"/>
          <w:color w:val="000000"/>
          <w:kern w:val="0"/>
          <w:sz w:val="32"/>
          <w:szCs w:val="32"/>
          <w:lang w:val="en-US" w:eastAsia="zh-CN"/>
        </w:rPr>
        <w:t>的</w:t>
      </w:r>
      <w:r>
        <w:rPr>
          <w:rFonts w:hint="default" w:ascii="Times New Roman" w:hAnsi="Times New Roman" w:eastAsia="方正仿宋_GBK" w:cs="Times New Roman"/>
          <w:color w:val="000000"/>
          <w:kern w:val="0"/>
          <w:sz w:val="32"/>
          <w:szCs w:val="32"/>
        </w:rPr>
        <w:t>内容进行一定的优化，合并为第（一）款，</w:t>
      </w:r>
      <w:r>
        <w:rPr>
          <w:rFonts w:hint="eastAsia" w:cs="Times New Roman"/>
          <w:color w:val="000000"/>
          <w:kern w:val="0"/>
          <w:sz w:val="32"/>
          <w:szCs w:val="32"/>
          <w:lang w:val="en-US" w:eastAsia="zh-CN"/>
        </w:rPr>
        <w:t>原因是，</w:t>
      </w:r>
      <w:r>
        <w:rPr>
          <w:rFonts w:hint="default" w:ascii="Times New Roman" w:hAnsi="Times New Roman" w:eastAsia="方正仿宋_GBK" w:cs="Times New Roman"/>
          <w:color w:val="000000"/>
          <w:kern w:val="0"/>
          <w:sz w:val="32"/>
          <w:szCs w:val="32"/>
        </w:rPr>
        <w:t>在十四条</w:t>
      </w:r>
      <w:r>
        <w:rPr>
          <w:rFonts w:hint="eastAsia" w:cs="Times New Roman"/>
          <w:color w:val="000000"/>
          <w:kern w:val="0"/>
          <w:sz w:val="32"/>
          <w:szCs w:val="32"/>
          <w:lang w:eastAsia="zh-CN"/>
        </w:rPr>
        <w:t>，</w:t>
      </w:r>
      <w:r>
        <w:rPr>
          <w:rFonts w:hint="eastAsia" w:cs="Times New Roman"/>
          <w:color w:val="000000"/>
          <w:kern w:val="0"/>
          <w:sz w:val="32"/>
          <w:szCs w:val="32"/>
          <w:lang w:val="en-US" w:eastAsia="zh-CN"/>
        </w:rPr>
        <w:t>第一段</w:t>
      </w:r>
      <w:r>
        <w:rPr>
          <w:rFonts w:hint="default" w:ascii="Times New Roman" w:hAnsi="Times New Roman" w:eastAsia="方正仿宋_GBK" w:cs="Times New Roman"/>
          <w:color w:val="000000"/>
          <w:kern w:val="0"/>
          <w:sz w:val="32"/>
          <w:szCs w:val="32"/>
        </w:rPr>
        <w:t>第二行内容上已经注明是</w:t>
      </w:r>
      <w:r>
        <w:rPr>
          <w:rFonts w:hint="eastAsia" w:ascii="方正仿宋_GBK" w:hAnsi="方正仿宋_GBK" w:eastAsia="方正仿宋_GBK" w:cs="方正仿宋_GBK"/>
          <w:color w:val="000000"/>
          <w:kern w:val="0"/>
          <w:sz w:val="32"/>
          <w:szCs w:val="32"/>
        </w:rPr>
        <w:t>“不得销售和使用的农药”</w:t>
      </w:r>
      <w:r>
        <w:rPr>
          <w:rFonts w:hint="default" w:ascii="Times New Roman" w:hAnsi="Times New Roman" w:eastAsia="方正仿宋_GBK" w:cs="Times New Roman"/>
          <w:color w:val="000000"/>
          <w:kern w:val="0"/>
          <w:sz w:val="32"/>
          <w:szCs w:val="32"/>
        </w:rPr>
        <w:t>，下面就没必要再次</w:t>
      </w:r>
      <w:r>
        <w:rPr>
          <w:rFonts w:hint="eastAsia" w:cs="Times New Roman"/>
          <w:color w:val="000000"/>
          <w:kern w:val="0"/>
          <w:sz w:val="32"/>
          <w:szCs w:val="32"/>
          <w:lang w:val="en-US" w:eastAsia="zh-CN"/>
        </w:rPr>
        <w:t>小标题</w:t>
      </w:r>
      <w:r>
        <w:rPr>
          <w:rFonts w:hint="default" w:ascii="Times New Roman" w:hAnsi="Times New Roman" w:eastAsia="方正仿宋_GBK" w:cs="Times New Roman"/>
          <w:color w:val="000000"/>
          <w:kern w:val="0"/>
          <w:sz w:val="32"/>
          <w:szCs w:val="32"/>
        </w:rPr>
        <w:t>赘述。</w:t>
      </w:r>
      <w:r>
        <w:rPr>
          <w:rFonts w:hint="eastAsia" w:cs="Times New Roman"/>
          <w:color w:val="000000"/>
          <w:kern w:val="0"/>
          <w:sz w:val="32"/>
          <w:szCs w:val="32"/>
          <w:lang w:val="en-US" w:eastAsia="zh-CN"/>
        </w:rPr>
        <w:t>然后</w:t>
      </w:r>
      <w:r>
        <w:rPr>
          <w:rFonts w:hint="default" w:ascii="Times New Roman" w:hAnsi="Times New Roman" w:eastAsia="方正仿宋_GBK" w:cs="Times New Roman"/>
          <w:color w:val="000000"/>
          <w:kern w:val="0"/>
          <w:sz w:val="32"/>
          <w:szCs w:val="32"/>
        </w:rPr>
        <w:t>将</w:t>
      </w:r>
      <w:r>
        <w:rPr>
          <w:rFonts w:hint="eastAsia" w:ascii="方正仿宋_GBK" w:hAnsi="方正仿宋_GBK" w:eastAsia="方正仿宋_GBK" w:cs="方正仿宋_GBK"/>
          <w:color w:val="000000"/>
          <w:kern w:val="0"/>
          <w:sz w:val="32"/>
          <w:szCs w:val="32"/>
        </w:rPr>
        <w:t>“国家有新的规定的农药按国家新的规定执行”，调整为本条</w:t>
      </w:r>
      <w:r>
        <w:rPr>
          <w:rFonts w:hint="default" w:ascii="Times New Roman" w:hAnsi="Times New Roman" w:eastAsia="方正仿宋_GBK" w:cs="Times New Roman"/>
          <w:color w:val="000000"/>
          <w:kern w:val="0"/>
          <w:sz w:val="32"/>
          <w:szCs w:val="32"/>
        </w:rPr>
        <w:t>第（二）款</w:t>
      </w:r>
      <w:r>
        <w:rPr>
          <w:rFonts w:hint="eastAsia" w:cs="Times New Roman"/>
          <w:color w:val="000000"/>
          <w:kern w:val="0"/>
          <w:sz w:val="32"/>
          <w:szCs w:val="32"/>
          <w:lang w:eastAsia="zh-CN"/>
        </w:rPr>
        <w:t>。</w:t>
      </w:r>
      <w:r>
        <w:rPr>
          <w:rFonts w:hint="eastAsia" w:cs="Times New Roman"/>
          <w:color w:val="000000"/>
          <w:kern w:val="0"/>
          <w:sz w:val="32"/>
          <w:szCs w:val="32"/>
          <w:lang w:val="en-US" w:eastAsia="zh-CN"/>
        </w:rPr>
        <w:t>决定不予采纳，第十四条的内容是必须存在的，而且每一点都要清晰列出来才有作用。</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bidi="ar-SA"/>
        </w:rPr>
        <w:t>针对</w:t>
      </w:r>
      <w:r>
        <w:rPr>
          <w:rFonts w:hint="eastAsia" w:ascii="方正仿宋_GBK" w:hAnsi="方正仿宋_GBK" w:eastAsia="方正仿宋_GBK" w:cs="方正仿宋_GBK"/>
          <w:color w:val="000000"/>
          <w:kern w:val="0"/>
          <w:sz w:val="32"/>
          <w:szCs w:val="32"/>
        </w:rPr>
        <w:t>《玉溪市“三湖”径流区农药经营使用管理办法（修订稿）》中，</w:t>
      </w:r>
      <w:r>
        <w:rPr>
          <w:rFonts w:hint="default" w:eastAsia="方正仿宋_GBK" w:cs="Times New Roman"/>
          <w:color w:val="000000"/>
          <w:kern w:val="0"/>
          <w:sz w:val="32"/>
          <w:szCs w:val="32"/>
        </w:rPr>
        <w:t>第十七条</w:t>
      </w:r>
      <w:r>
        <w:rPr>
          <w:rFonts w:hint="eastAsia" w:ascii="方正仿宋_GBK" w:hAnsi="方正仿宋_GBK" w:cs="方正仿宋_GBK"/>
          <w:color w:val="000000"/>
          <w:kern w:val="0"/>
          <w:sz w:val="32"/>
          <w:szCs w:val="32"/>
          <w:lang w:val="en-US" w:eastAsia="zh-CN"/>
        </w:rPr>
        <w:t>所述</w:t>
      </w:r>
      <w:r>
        <w:rPr>
          <w:rFonts w:hint="eastAsia" w:ascii="方正仿宋_GBK" w:hAnsi="方正仿宋_GBK" w:eastAsia="方正仿宋_GBK" w:cs="方正仿宋_GBK"/>
          <w:color w:val="000000"/>
          <w:kern w:val="0"/>
          <w:sz w:val="32"/>
          <w:szCs w:val="32"/>
        </w:rPr>
        <w:t>“购买农药实行实名登记制”，</w:t>
      </w:r>
      <w:r>
        <w:rPr>
          <w:rFonts w:hint="default" w:eastAsia="方正仿宋_GBK" w:cs="Times New Roman"/>
          <w:color w:val="000000"/>
          <w:kern w:val="0"/>
          <w:sz w:val="32"/>
          <w:szCs w:val="32"/>
        </w:rPr>
        <w:t>建议</w:t>
      </w:r>
      <w:r>
        <w:rPr>
          <w:rFonts w:hint="eastAsia" w:cs="Times New Roman"/>
          <w:color w:val="000000"/>
          <w:kern w:val="0"/>
          <w:sz w:val="32"/>
          <w:szCs w:val="32"/>
          <w:lang w:eastAsia="zh-CN"/>
        </w:rPr>
        <w:t>“</w:t>
      </w:r>
      <w:r>
        <w:rPr>
          <w:rFonts w:hint="default" w:eastAsia="方正仿宋_GBK" w:cs="Times New Roman"/>
          <w:color w:val="000000"/>
          <w:kern w:val="0"/>
          <w:sz w:val="32"/>
          <w:szCs w:val="32"/>
        </w:rPr>
        <w:t>特殊的、限制的农药才实行实名登记，普通农药实名登记会增加销售者的工作量，必要性不大</w:t>
      </w:r>
      <w:r>
        <w:rPr>
          <w:rFonts w:hint="eastAsia" w:cs="Times New Roman"/>
          <w:color w:val="000000"/>
          <w:kern w:val="0"/>
          <w:sz w:val="32"/>
          <w:szCs w:val="32"/>
          <w:lang w:val="en-US" w:eastAsia="zh-CN"/>
        </w:rPr>
        <w:t>”的内容</w:t>
      </w:r>
      <w:r>
        <w:rPr>
          <w:rFonts w:hint="eastAsia" w:cs="Times New Roman"/>
          <w:color w:val="000000"/>
          <w:kern w:val="0"/>
          <w:sz w:val="32"/>
          <w:szCs w:val="32"/>
          <w:lang w:eastAsia="zh-CN"/>
        </w:rPr>
        <w:t>，</w:t>
      </w:r>
      <w:r>
        <w:rPr>
          <w:rFonts w:hint="eastAsia" w:cs="Times New Roman"/>
          <w:color w:val="000000"/>
          <w:kern w:val="0"/>
          <w:sz w:val="32"/>
          <w:szCs w:val="32"/>
          <w:lang w:val="en-US" w:eastAsia="zh-CN"/>
        </w:rPr>
        <w:t>决定不予采纳。实名登记是为了更好的溯源，在处理此类纠纷时，可以更直观清晰的知道是谁购买农药，出现事故就由谁负责。</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bidi="ar-SA"/>
        </w:rPr>
        <w:t>针对</w:t>
      </w:r>
      <w:r>
        <w:rPr>
          <w:rFonts w:hint="eastAsia" w:ascii="方正仿宋_GBK" w:hAnsi="方正仿宋_GBK" w:eastAsia="方正仿宋_GBK" w:cs="方正仿宋_GBK"/>
          <w:color w:val="000000"/>
          <w:kern w:val="0"/>
          <w:sz w:val="32"/>
          <w:szCs w:val="32"/>
        </w:rPr>
        <w:t>《玉溪市“三湖”径流区农药经营使用管理办法（修订稿）》中，</w:t>
      </w:r>
      <w:r>
        <w:rPr>
          <w:rFonts w:hint="default" w:ascii="Times New Roman" w:hAnsi="Times New Roman" w:eastAsia="方正仿宋_GBK" w:cs="Times New Roman"/>
          <w:color w:val="000000"/>
          <w:kern w:val="0"/>
          <w:sz w:val="32"/>
          <w:szCs w:val="32"/>
          <w:lang w:val="en-US" w:eastAsia="zh-CN"/>
        </w:rPr>
        <w:t>第十</w:t>
      </w:r>
      <w:r>
        <w:rPr>
          <w:rFonts w:hint="eastAsia" w:cs="Times New Roman"/>
          <w:color w:val="000000"/>
          <w:kern w:val="0"/>
          <w:sz w:val="32"/>
          <w:szCs w:val="32"/>
          <w:lang w:val="en-US" w:eastAsia="zh-CN"/>
        </w:rPr>
        <w:t>八</w:t>
      </w:r>
      <w:r>
        <w:rPr>
          <w:rFonts w:hint="default" w:ascii="Times New Roman" w:hAnsi="Times New Roman" w:eastAsia="方正仿宋_GBK" w:cs="Times New Roman"/>
          <w:color w:val="000000"/>
          <w:kern w:val="0"/>
          <w:sz w:val="32"/>
          <w:szCs w:val="32"/>
          <w:lang w:val="en-US" w:eastAsia="zh-CN"/>
        </w:rPr>
        <w:t>条</w:t>
      </w:r>
      <w:r>
        <w:rPr>
          <w:rFonts w:hint="eastAsia" w:cs="Times New Roman"/>
          <w:color w:val="000000"/>
          <w:kern w:val="0"/>
          <w:sz w:val="32"/>
          <w:szCs w:val="32"/>
          <w:lang w:val="en-US" w:eastAsia="zh-CN"/>
        </w:rPr>
        <w:t>，第（一）点所述“</w:t>
      </w:r>
      <w:r>
        <w:rPr>
          <w:rFonts w:eastAsia="方正仿宋_GBK"/>
          <w:sz w:val="32"/>
          <w:szCs w:val="32"/>
        </w:rPr>
        <w:t>到农药专业市场或正规的农药经营店购买</w:t>
      </w:r>
      <w:r>
        <w:rPr>
          <w:rFonts w:hint="eastAsia"/>
          <w:sz w:val="32"/>
          <w:szCs w:val="32"/>
          <w:lang w:eastAsia="zh-CN"/>
        </w:rPr>
        <w:t>”</w:t>
      </w:r>
      <w:r>
        <w:rPr>
          <w:rFonts w:hint="eastAsia"/>
          <w:sz w:val="32"/>
          <w:szCs w:val="32"/>
          <w:lang w:val="en-US" w:eastAsia="zh-CN"/>
        </w:rPr>
        <w:t>建议修改为“到有经营许可证的农药经营店购买”的内容</w:t>
      </w:r>
      <w:r>
        <w:rPr>
          <w:rFonts w:hint="default" w:ascii="Times New Roman" w:hAnsi="Times New Roman" w:eastAsia="方正仿宋_GBK" w:cs="Times New Roman"/>
          <w:color w:val="000000"/>
          <w:kern w:val="0"/>
          <w:sz w:val="32"/>
          <w:szCs w:val="32"/>
          <w:lang w:val="en-US" w:eastAsia="zh-CN"/>
        </w:rPr>
        <w:t>，决定予以采纳。</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bidi="ar-SA"/>
        </w:rPr>
        <w:t>针对</w:t>
      </w:r>
      <w:r>
        <w:rPr>
          <w:rFonts w:hint="eastAsia" w:ascii="方正仿宋_GBK" w:hAnsi="方正仿宋_GBK" w:eastAsia="方正仿宋_GBK" w:cs="方正仿宋_GBK"/>
          <w:color w:val="000000"/>
          <w:kern w:val="0"/>
          <w:sz w:val="32"/>
          <w:szCs w:val="32"/>
        </w:rPr>
        <w:t>《玉溪市“三湖”径流区农药经营使用管理办法（修订稿）》中，</w:t>
      </w:r>
      <w:r>
        <w:rPr>
          <w:rFonts w:hint="default" w:ascii="Times New Roman" w:hAnsi="Times New Roman" w:eastAsia="方正仿宋_GBK" w:cs="Times New Roman"/>
          <w:color w:val="000000"/>
          <w:kern w:val="0"/>
          <w:sz w:val="32"/>
          <w:szCs w:val="32"/>
          <w:lang w:val="en-US" w:eastAsia="zh-CN"/>
        </w:rPr>
        <w:t>第十</w:t>
      </w:r>
      <w:r>
        <w:rPr>
          <w:rFonts w:hint="eastAsia" w:cs="Times New Roman"/>
          <w:color w:val="000000"/>
          <w:kern w:val="0"/>
          <w:sz w:val="32"/>
          <w:szCs w:val="32"/>
          <w:lang w:val="en-US" w:eastAsia="zh-CN"/>
        </w:rPr>
        <w:t>八</w:t>
      </w:r>
      <w:r>
        <w:rPr>
          <w:rFonts w:hint="default" w:ascii="Times New Roman" w:hAnsi="Times New Roman" w:eastAsia="方正仿宋_GBK" w:cs="Times New Roman"/>
          <w:color w:val="000000"/>
          <w:kern w:val="0"/>
          <w:sz w:val="32"/>
          <w:szCs w:val="32"/>
          <w:lang w:val="en-US" w:eastAsia="zh-CN"/>
        </w:rPr>
        <w:t>条</w:t>
      </w:r>
      <w:r>
        <w:rPr>
          <w:rFonts w:hint="eastAsia" w:cs="Times New Roman"/>
          <w:color w:val="000000"/>
          <w:kern w:val="0"/>
          <w:sz w:val="32"/>
          <w:szCs w:val="32"/>
          <w:lang w:val="en-US" w:eastAsia="zh-CN"/>
        </w:rPr>
        <w:t>，第（四）点所述“</w:t>
      </w:r>
      <w:r>
        <w:rPr>
          <w:rFonts w:eastAsia="方正仿宋_GBK"/>
          <w:sz w:val="32"/>
          <w:szCs w:val="32"/>
        </w:rPr>
        <w:t>环境污染或人身安全</w:t>
      </w:r>
      <w:r>
        <w:rPr>
          <w:rFonts w:hint="eastAsia"/>
          <w:sz w:val="32"/>
          <w:szCs w:val="32"/>
          <w:lang w:eastAsia="zh-CN"/>
        </w:rPr>
        <w:t>”</w:t>
      </w:r>
      <w:r>
        <w:rPr>
          <w:rFonts w:hint="eastAsia"/>
          <w:sz w:val="32"/>
          <w:szCs w:val="32"/>
          <w:lang w:val="en-US" w:eastAsia="zh-CN"/>
        </w:rPr>
        <w:t>修改为“环境污染或造成人身安全”的内容</w:t>
      </w:r>
      <w:r>
        <w:rPr>
          <w:rFonts w:hint="default" w:ascii="Times New Roman" w:hAnsi="Times New Roman" w:eastAsia="方正仿宋_GBK" w:cs="Times New Roman"/>
          <w:color w:val="000000"/>
          <w:kern w:val="0"/>
          <w:sz w:val="32"/>
          <w:szCs w:val="32"/>
          <w:lang w:val="en-US" w:eastAsia="zh-CN"/>
        </w:rPr>
        <w:t>，决定予以采纳。</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kern w:val="0"/>
          <w:sz w:val="32"/>
          <w:szCs w:val="32"/>
          <w:lang w:val="en-US" w:eastAsia="zh-CN" w:bidi="ar-SA"/>
        </w:rPr>
        <w:t>针对</w:t>
      </w:r>
      <w:r>
        <w:rPr>
          <w:rFonts w:hint="eastAsia" w:ascii="方正仿宋_GBK" w:hAnsi="方正仿宋_GBK" w:eastAsia="方正仿宋_GBK" w:cs="方正仿宋_GBK"/>
          <w:color w:val="000000"/>
          <w:kern w:val="0"/>
          <w:sz w:val="32"/>
          <w:szCs w:val="32"/>
        </w:rPr>
        <w:t>《玉溪市“三湖”径流区农药经营使用管理办法（修订稿）》中，</w:t>
      </w:r>
      <w:r>
        <w:rPr>
          <w:rFonts w:hint="default" w:ascii="Times New Roman" w:hAnsi="Times New Roman" w:eastAsia="方正仿宋_GBK" w:cs="Times New Roman"/>
          <w:color w:val="000000"/>
          <w:kern w:val="0"/>
          <w:sz w:val="32"/>
          <w:szCs w:val="32"/>
          <w:lang w:val="en-US" w:eastAsia="zh-CN"/>
        </w:rPr>
        <w:t>第</w:t>
      </w:r>
      <w:r>
        <w:rPr>
          <w:rFonts w:hint="eastAsia" w:cs="Times New Roman"/>
          <w:color w:val="000000"/>
          <w:kern w:val="0"/>
          <w:sz w:val="32"/>
          <w:szCs w:val="32"/>
          <w:lang w:val="en-US" w:eastAsia="zh-CN"/>
        </w:rPr>
        <w:t>二十二</w:t>
      </w:r>
      <w:r>
        <w:rPr>
          <w:rFonts w:hint="default" w:ascii="Times New Roman" w:hAnsi="Times New Roman" w:eastAsia="方正仿宋_GBK" w:cs="Times New Roman"/>
          <w:color w:val="000000"/>
          <w:kern w:val="0"/>
          <w:sz w:val="32"/>
          <w:szCs w:val="32"/>
          <w:lang w:val="en-US" w:eastAsia="zh-CN"/>
        </w:rPr>
        <w:t>条</w:t>
      </w:r>
      <w:r>
        <w:rPr>
          <w:rFonts w:hint="eastAsia" w:cs="Times New Roman"/>
          <w:color w:val="000000"/>
          <w:kern w:val="0"/>
          <w:sz w:val="32"/>
          <w:szCs w:val="32"/>
          <w:lang w:val="en-US" w:eastAsia="zh-CN"/>
        </w:rPr>
        <w:t>，第（二）点所述“不得扩大使用对象的范围”建议调整、修改，因为在实际使用中，会因为</w:t>
      </w:r>
      <w:r>
        <w:rPr>
          <w:rFonts w:hint="default" w:ascii="方正仿宋_GBK" w:hAnsi="方正仿宋_GBK" w:eastAsia="方正仿宋_GBK" w:cs="方正仿宋_GBK"/>
          <w:color w:val="000000"/>
          <w:kern w:val="0"/>
          <w:sz w:val="32"/>
          <w:szCs w:val="32"/>
        </w:rPr>
        <w:t>购买时登记的为水果、花卉所需农药，实际施用对象是蔬菜</w:t>
      </w:r>
      <w:r>
        <w:rPr>
          <w:rFonts w:hint="eastAsia" w:ascii="方正仿宋_GBK" w:hAnsi="方正仿宋_GBK" w:cs="方正仿宋_GBK"/>
          <w:color w:val="000000"/>
          <w:kern w:val="0"/>
          <w:sz w:val="32"/>
          <w:szCs w:val="32"/>
          <w:lang w:eastAsia="zh-CN"/>
        </w:rPr>
        <w:t>，</w:t>
      </w:r>
      <w:r>
        <w:rPr>
          <w:rFonts w:hint="eastAsia" w:ascii="方正仿宋_GBK" w:hAnsi="方正仿宋_GBK" w:cs="方正仿宋_GBK"/>
          <w:color w:val="000000"/>
          <w:kern w:val="0"/>
          <w:sz w:val="32"/>
          <w:szCs w:val="32"/>
          <w:lang w:val="en-US" w:eastAsia="zh-CN"/>
        </w:rPr>
        <w:t>而在</w:t>
      </w:r>
      <w:r>
        <w:rPr>
          <w:rFonts w:hint="default" w:ascii="方正仿宋_GBK" w:hAnsi="方正仿宋_GBK" w:eastAsia="方正仿宋_GBK" w:cs="方正仿宋_GBK"/>
          <w:color w:val="000000"/>
          <w:kern w:val="0"/>
          <w:sz w:val="32"/>
          <w:szCs w:val="32"/>
        </w:rPr>
        <w:t>无形中扩大使用对象的范围</w:t>
      </w:r>
      <w:r>
        <w:rPr>
          <w:rFonts w:hint="eastAsia" w:ascii="方正仿宋_GBK" w:hAnsi="方正仿宋_GBK" w:cs="方正仿宋_GBK"/>
          <w:color w:val="000000"/>
          <w:kern w:val="0"/>
          <w:sz w:val="32"/>
          <w:szCs w:val="32"/>
          <w:lang w:eastAsia="zh-CN"/>
        </w:rPr>
        <w:t>，</w:t>
      </w:r>
      <w:r>
        <w:rPr>
          <w:rFonts w:hint="eastAsia" w:ascii="方正仿宋_GBK" w:hAnsi="方正仿宋_GBK" w:cs="方正仿宋_GBK"/>
          <w:color w:val="000000"/>
          <w:kern w:val="0"/>
          <w:sz w:val="32"/>
          <w:szCs w:val="32"/>
          <w:lang w:val="en-US" w:eastAsia="zh-CN"/>
        </w:rPr>
        <w:t>从而产生纠纷。</w:t>
      </w:r>
      <w:r>
        <w:rPr>
          <w:rFonts w:hint="default" w:ascii="Times New Roman" w:hAnsi="Times New Roman" w:eastAsia="方正仿宋_GBK" w:cs="Times New Roman"/>
          <w:sz w:val="32"/>
          <w:szCs w:val="32"/>
          <w:lang w:val="en-US" w:eastAsia="zh-CN"/>
        </w:rPr>
        <w:t>决定予以采纳</w:t>
      </w:r>
      <w:r>
        <w:rPr>
          <w:rFonts w:hint="eastAsia" w:cs="Times New Roman"/>
          <w:sz w:val="32"/>
          <w:szCs w:val="32"/>
          <w:lang w:val="en-US" w:eastAsia="zh-CN"/>
        </w:rPr>
        <w:t>，修改为“不得扩大登记使用范围”。</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eastAsia="方正仿宋_GBK" w:cs="Times New Roman"/>
          <w:color w:val="000000"/>
          <w:kern w:val="0"/>
          <w:sz w:val="32"/>
          <w:szCs w:val="32"/>
        </w:rPr>
      </w:pPr>
      <w:r>
        <w:rPr>
          <w:rFonts w:hint="eastAsia" w:cs="Times New Roman"/>
          <w:color w:val="000000"/>
          <w:kern w:val="0"/>
          <w:sz w:val="32"/>
          <w:szCs w:val="32"/>
          <w:lang w:val="en-US" w:eastAsia="zh-CN"/>
        </w:rPr>
        <w:t>针对</w:t>
      </w:r>
      <w:r>
        <w:rPr>
          <w:rFonts w:hint="eastAsia" w:ascii="方正仿宋_GBK" w:hAnsi="方正仿宋_GBK" w:eastAsia="方正仿宋_GBK" w:cs="方正仿宋_GBK"/>
          <w:color w:val="000000"/>
          <w:kern w:val="0"/>
          <w:sz w:val="32"/>
          <w:szCs w:val="32"/>
        </w:rPr>
        <w:t>《玉溪市“三湖”径流区农药经营使用管理办法（修订稿）》中，</w:t>
      </w:r>
      <w:r>
        <w:rPr>
          <w:rFonts w:hint="default" w:ascii="Times New Roman" w:hAnsi="Times New Roman" w:eastAsia="方正仿宋_GBK" w:cs="Times New Roman"/>
          <w:color w:val="000000"/>
          <w:kern w:val="0"/>
          <w:sz w:val="32"/>
          <w:szCs w:val="32"/>
        </w:rPr>
        <w:t>建议调整</w:t>
      </w:r>
      <w:r>
        <w:rPr>
          <w:rFonts w:hint="eastAsia" w:cs="Times New Roman"/>
          <w:color w:val="000000"/>
          <w:kern w:val="0"/>
          <w:sz w:val="32"/>
          <w:szCs w:val="32"/>
          <w:lang w:val="en-US" w:eastAsia="zh-CN"/>
        </w:rPr>
        <w:t>修改</w:t>
      </w:r>
      <w:r>
        <w:rPr>
          <w:rFonts w:hint="default" w:ascii="Times New Roman" w:hAnsi="Times New Roman" w:eastAsia="方正仿宋_GBK" w:cs="Times New Roman"/>
          <w:color w:val="000000"/>
          <w:kern w:val="0"/>
          <w:sz w:val="32"/>
          <w:szCs w:val="32"/>
        </w:rPr>
        <w:t>第二十九至三十七条内容为一条</w:t>
      </w:r>
      <w:r>
        <w:rPr>
          <w:rFonts w:hint="eastAsia" w:cs="Times New Roman"/>
          <w:color w:val="000000"/>
          <w:kern w:val="0"/>
          <w:sz w:val="32"/>
          <w:szCs w:val="32"/>
          <w:lang w:val="en-US" w:eastAsia="zh-CN"/>
        </w:rPr>
        <w:t>“</w:t>
      </w:r>
      <w:r>
        <w:rPr>
          <w:rFonts w:hint="default" w:cs="Times New Roman"/>
          <w:color w:val="000000"/>
          <w:kern w:val="0"/>
          <w:sz w:val="32"/>
          <w:szCs w:val="32"/>
          <w:lang w:val="en-US" w:eastAsia="zh-CN"/>
        </w:rPr>
        <w:t>违反本办法规定的行为，由玉溪市、江川区、澄江市、通海县农业农村、市场监督管理等部门依照有关法律法规规定予以处罚</w:t>
      </w:r>
      <w:r>
        <w:rPr>
          <w:rFonts w:hint="eastAsia"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rPr>
        <w:t>紧接</w:t>
      </w:r>
      <w:r>
        <w:rPr>
          <w:rFonts w:hint="eastAsia" w:ascii="方正仿宋_GBK" w:hAnsi="方正仿宋_GBK" w:eastAsia="方正仿宋_GBK" w:cs="方正仿宋_GBK"/>
          <w:color w:val="000000"/>
          <w:kern w:val="0"/>
          <w:sz w:val="32"/>
          <w:szCs w:val="32"/>
        </w:rPr>
        <w:t>增加一条“有关监督管理机关工作人员在农药经营使用管理工作中利用职权，徇私舞弊，玩忽职守的，依法给予处分；构成犯罪的，依法追究刑事责任。”</w:t>
      </w:r>
      <w:r>
        <w:rPr>
          <w:rFonts w:hint="eastAsia" w:ascii="方正仿宋_GBK" w:hAnsi="方正仿宋_GBK" w:cs="方正仿宋_GBK"/>
          <w:color w:val="000000"/>
          <w:kern w:val="0"/>
          <w:sz w:val="32"/>
          <w:szCs w:val="32"/>
          <w:lang w:val="en-US" w:eastAsia="zh-CN"/>
        </w:rPr>
        <w:t>如果办法中不提出相应的、细化的要求，办法施行就比较困难，基于此考虑，决定不予采纳。</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bidi="ar-SA"/>
        </w:rPr>
        <w:t>针对</w:t>
      </w:r>
      <w:r>
        <w:rPr>
          <w:rFonts w:hint="eastAsia" w:ascii="方正仿宋_GBK" w:hAnsi="方正仿宋_GBK" w:eastAsia="方正仿宋_GBK" w:cs="方正仿宋_GBK"/>
          <w:color w:val="000000"/>
          <w:kern w:val="0"/>
          <w:sz w:val="32"/>
          <w:szCs w:val="32"/>
        </w:rPr>
        <w:t>《玉溪市“三湖”径流区农药经营使用管理办法（修订稿）》中，</w:t>
      </w:r>
      <w:r>
        <w:rPr>
          <w:rFonts w:hint="eastAsia" w:ascii="方正仿宋_GBK" w:hAnsi="方正仿宋_GBK" w:cs="方正仿宋_GBK"/>
          <w:color w:val="000000"/>
          <w:kern w:val="0"/>
          <w:sz w:val="32"/>
          <w:szCs w:val="32"/>
          <w:lang w:val="en-US" w:eastAsia="zh-CN"/>
        </w:rPr>
        <w:t>第三十六条所述“</w:t>
      </w:r>
      <w:r>
        <w:rPr>
          <w:rFonts w:hint="eastAsia" w:ascii="方正仿宋_GBK" w:hAnsi="微软雅黑" w:eastAsia="方正仿宋_GBK"/>
          <w:color w:val="000000"/>
          <w:sz w:val="32"/>
          <w:szCs w:val="32"/>
        </w:rPr>
        <w:t>或者被农药经营许可证的</w:t>
      </w:r>
      <w:r>
        <w:rPr>
          <w:rFonts w:hint="eastAsia" w:ascii="方正仿宋_GBK" w:hAnsi="微软雅黑"/>
          <w:color w:val="000000"/>
          <w:sz w:val="32"/>
          <w:szCs w:val="32"/>
          <w:lang w:eastAsia="zh-CN"/>
        </w:rPr>
        <w:t>”</w:t>
      </w:r>
      <w:r>
        <w:rPr>
          <w:rFonts w:hint="eastAsia" w:ascii="方正仿宋_GBK" w:hAnsi="微软雅黑"/>
          <w:color w:val="000000"/>
          <w:sz w:val="32"/>
          <w:szCs w:val="32"/>
          <w:lang w:val="en-US" w:eastAsia="zh-CN"/>
        </w:rPr>
        <w:t>建议修改为“或者被吊销农药经营许可证的”的内容，</w:t>
      </w:r>
      <w:r>
        <w:rPr>
          <w:rFonts w:hint="default" w:ascii="Times New Roman" w:hAnsi="Times New Roman" w:eastAsia="方正仿宋_GBK" w:cs="Times New Roman"/>
          <w:color w:val="000000"/>
          <w:kern w:val="0"/>
          <w:sz w:val="32"/>
          <w:szCs w:val="32"/>
          <w:lang w:val="en-US" w:eastAsia="zh-CN"/>
        </w:rPr>
        <w:t>决定予以采纳。</w:t>
      </w:r>
    </w:p>
    <w:p>
      <w:pPr>
        <w:keepNext w:val="0"/>
        <w:keepLines w:val="0"/>
        <w:pageBreakBefore w:val="0"/>
        <w:widowControl w:val="0"/>
        <w:numPr>
          <w:ilvl w:val="0"/>
          <w:numId w:val="3"/>
        </w:numPr>
        <w:kinsoku/>
        <w:wordWrap/>
        <w:overflowPunct/>
        <w:topLinePunct w:val="0"/>
        <w:autoSpaceDE/>
        <w:autoSpaceDN/>
        <w:bidi w:val="0"/>
        <w:adjustRightInd/>
        <w:spacing w:line="560" w:lineRule="exact"/>
        <w:ind w:left="0" w:leftChars="0" w:firstLine="420" w:firstLineChars="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针对</w:t>
      </w:r>
      <w:r>
        <w:rPr>
          <w:rFonts w:hint="eastAsia" w:ascii="方正仿宋_GBK" w:hAnsi="方正仿宋_GBK" w:eastAsia="方正仿宋_GBK" w:cs="方正仿宋_GBK"/>
          <w:color w:val="000000"/>
          <w:kern w:val="0"/>
          <w:sz w:val="32"/>
          <w:szCs w:val="32"/>
        </w:rPr>
        <w:t>《玉溪市“三湖”径流区农药经营使用管理办法（修订稿）》中，</w:t>
      </w:r>
      <w:r>
        <w:rPr>
          <w:rFonts w:hint="eastAsia" w:ascii="方正仿宋_GBK" w:hAnsi="方正仿宋_GBK" w:cs="方正仿宋_GBK"/>
          <w:color w:val="000000"/>
          <w:kern w:val="0"/>
          <w:sz w:val="32"/>
          <w:szCs w:val="32"/>
          <w:lang w:val="en-US" w:eastAsia="zh-CN"/>
        </w:rPr>
        <w:t>第四十条所述“</w:t>
      </w:r>
      <w:r>
        <w:rPr>
          <w:rFonts w:eastAsia="方正仿宋_GBK"/>
          <w:sz w:val="32"/>
          <w:szCs w:val="32"/>
        </w:rPr>
        <w:t>本办法自发布之日起3个月后施行</w:t>
      </w:r>
      <w:r>
        <w:rPr>
          <w:rFonts w:hint="eastAsia"/>
          <w:sz w:val="32"/>
          <w:szCs w:val="32"/>
          <w:lang w:eastAsia="zh-CN"/>
        </w:rPr>
        <w:t>”</w:t>
      </w:r>
      <w:r>
        <w:rPr>
          <w:rFonts w:hint="eastAsia"/>
          <w:sz w:val="32"/>
          <w:szCs w:val="32"/>
          <w:lang w:val="en-US" w:eastAsia="zh-CN"/>
        </w:rPr>
        <w:t xml:space="preserve">修改为“ </w:t>
      </w:r>
      <w:r>
        <w:rPr>
          <w:rFonts w:hint="eastAsia" w:ascii="方正仿宋_GBK" w:hAnsi="方正仿宋_GBK" w:eastAsia="方正仿宋_GBK" w:cs="方正仿宋_GBK"/>
          <w:color w:val="000000"/>
          <w:kern w:val="0"/>
          <w:sz w:val="32"/>
          <w:szCs w:val="32"/>
        </w:rPr>
        <w:t>本办法自</w:t>
      </w:r>
      <w:r>
        <w:rPr>
          <w:rFonts w:hint="default" w:ascii="Times New Roman" w:hAnsi="Times New Roman" w:eastAsia="方正仿宋_GBK" w:cs="Times New Roman"/>
          <w:color w:val="000000"/>
          <w:kern w:val="0"/>
          <w:sz w:val="32"/>
          <w:szCs w:val="32"/>
        </w:rPr>
        <w:t>2021年</w:t>
      </w:r>
      <w:r>
        <w:rPr>
          <w:rFonts w:hint="eastAsia" w:ascii="方正仿宋_GBK" w:hAnsi="方正仿宋_GBK" w:eastAsia="方正仿宋_GBK" w:cs="方正仿宋_GBK"/>
          <w:color w:val="000000"/>
          <w:kern w:val="0"/>
          <w:sz w:val="32"/>
          <w:szCs w:val="32"/>
        </w:rPr>
        <w:t>某月某日起</w:t>
      </w:r>
      <w:r>
        <w:rPr>
          <w:rFonts w:hint="eastAsia" w:ascii="方正仿宋_GBK" w:hAnsi="方正仿宋_GBK" w:cs="方正仿宋_GBK"/>
          <w:color w:val="000000"/>
          <w:kern w:val="0"/>
          <w:sz w:val="32"/>
          <w:szCs w:val="32"/>
          <w:lang w:val="en-US" w:eastAsia="zh-CN"/>
        </w:rPr>
        <w:t>施行</w:t>
      </w:r>
      <w:r>
        <w:rPr>
          <w:rFonts w:hint="eastAsia" w:ascii="方正仿宋_GBK" w:hAnsi="方正仿宋_GBK" w:eastAsia="方正仿宋_GBK" w:cs="方正仿宋_GBK"/>
          <w:color w:val="000000"/>
          <w:kern w:val="0"/>
          <w:sz w:val="32"/>
          <w:szCs w:val="32"/>
        </w:rPr>
        <w:t>。某年某月某日起施行的《玉溪市“三湖”径流区农药经营使用管理办法》同时废止</w:t>
      </w:r>
      <w:r>
        <w:rPr>
          <w:rFonts w:hint="eastAsia"/>
          <w:sz w:val="32"/>
          <w:szCs w:val="32"/>
          <w:lang w:val="en-US" w:eastAsia="zh-CN"/>
        </w:rPr>
        <w:t>”的内容</w:t>
      </w:r>
      <w:r>
        <w:rPr>
          <w:rFonts w:hint="default" w:ascii="Times New Roman" w:hAnsi="Times New Roman" w:eastAsia="方正仿宋_GBK" w:cs="Times New Roman"/>
          <w:color w:val="000000"/>
          <w:kern w:val="0"/>
          <w:sz w:val="32"/>
          <w:szCs w:val="32"/>
          <w:lang w:val="en-US" w:eastAsia="zh-CN" w:bidi="ar-SA"/>
        </w:rPr>
        <w:t>，决定予以采纳</w:t>
      </w:r>
      <w:r>
        <w:rPr>
          <w:rFonts w:hint="eastAsia" w:cs="Times New Roman"/>
          <w:color w:val="000000"/>
          <w:kern w:val="0"/>
          <w:sz w:val="32"/>
          <w:szCs w:val="32"/>
          <w:lang w:val="en-US" w:eastAsia="zh-CN" w:bidi="ar-SA"/>
        </w:rPr>
        <w:t>，但调整修改内容为“本办法自发布之日起施行”</w:t>
      </w:r>
      <w:r>
        <w:rPr>
          <w:rFonts w:hint="default" w:ascii="Times New Roman" w:hAnsi="Times New Roman" w:eastAsia="方正仿宋_GBK" w:cs="Times New Roman"/>
          <w:color w:val="000000"/>
          <w:kern w:val="0"/>
          <w:sz w:val="32"/>
          <w:szCs w:val="32"/>
          <w:lang w:val="en-US" w:eastAsia="zh-CN" w:bidi="ar-SA"/>
        </w:rPr>
        <w:t>。</w:t>
      </w:r>
    </w:p>
    <w:sectPr>
      <w:footerReference r:id="rId3" w:type="default"/>
      <w:footerReference r:id="rId4" w:type="even"/>
      <w:pgSz w:w="11906" w:h="16838"/>
      <w:pgMar w:top="2098" w:right="1361" w:bottom="1984" w:left="1361" w:header="851" w:footer="992" w:gutter="227"/>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posOffset>4789805</wp:posOffset>
              </wp:positionH>
              <wp:positionV relativeFrom="paragraph">
                <wp:posOffset>-371475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377.15pt;margin-top:-29.25pt;height:144pt;width:144pt;mso-position-horizontal-relative:margin;mso-wrap-style:none;z-index:251660288;mso-width-relative:page;mso-height-relative:page;" filled="f" stroked="f" coordsize="21600,21600" o:gfxdata="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Ad+qD7ZAAAADAEAAA8AAAAAAAAAAQAgAAAAOAAAAGRycy9kb3ducmV2Lnht&#10;bFBLAQIUABQAAAAIAIdO4kA8FiLyGwIAACkEAAAOAAAAAAAAAAEAIAAAAD4BAABkcnMvZTJvRG9j&#10;LnhtbFBLBQYAAAAABgAGAFkBAADL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219075</wp:posOffset>
              </wp:positionH>
              <wp:positionV relativeFrom="paragraph">
                <wp:posOffset>-381000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17.25pt;margin-top:-30pt;height:144pt;width:144pt;mso-position-horizontal-relative:margin;mso-wrap-style:none;z-index:251659264;mso-width-relative:page;mso-height-relative:page;" filled="f" stroked="f" coordsize="21600,21600" o:gfxdata="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I5Wxy3XAAAACgEAAA8AAAAAAAAAAQAgAAAAOAAAAGRycy9kb3ducmV2LnhtbFBL&#10;AQIUABQAAAAIAIdO4kAmGtJuGgIAACkEAAAOAAAAAAAAAAEAIAAAADwBAABkcnMvZTJvRG9jLnht&#10;bFBLBQYAAAAABgAGAFkBAADI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09F8A"/>
    <w:multiLevelType w:val="singleLevel"/>
    <w:tmpl w:val="88C09F8A"/>
    <w:lvl w:ilvl="0" w:tentative="0">
      <w:start w:val="1"/>
      <w:numFmt w:val="chineseCounting"/>
      <w:suff w:val="nothing"/>
      <w:lvlText w:val="（%1）"/>
      <w:lvlJc w:val="left"/>
      <w:pPr>
        <w:ind w:left="0" w:firstLine="420"/>
      </w:pPr>
      <w:rPr>
        <w:rFonts w:hint="eastAsia"/>
      </w:rPr>
    </w:lvl>
  </w:abstractNum>
  <w:abstractNum w:abstractNumId="1">
    <w:nsid w:val="DBFE1AC2"/>
    <w:multiLevelType w:val="singleLevel"/>
    <w:tmpl w:val="DBFE1AC2"/>
    <w:lvl w:ilvl="0" w:tentative="0">
      <w:start w:val="2"/>
      <w:numFmt w:val="decimal"/>
      <w:suff w:val="space"/>
      <w:lvlText w:val="%1."/>
      <w:lvlJc w:val="left"/>
    </w:lvl>
  </w:abstractNum>
  <w:abstractNum w:abstractNumId="2">
    <w:nsid w:val="E9B478B8"/>
    <w:multiLevelType w:val="singleLevel"/>
    <w:tmpl w:val="E9B478B8"/>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C293B"/>
    <w:rsid w:val="049B67FE"/>
    <w:rsid w:val="05881AEE"/>
    <w:rsid w:val="0A923A59"/>
    <w:rsid w:val="0D977404"/>
    <w:rsid w:val="0EB85CEB"/>
    <w:rsid w:val="1084423B"/>
    <w:rsid w:val="11292621"/>
    <w:rsid w:val="11711DF5"/>
    <w:rsid w:val="117604BD"/>
    <w:rsid w:val="13A804C3"/>
    <w:rsid w:val="1555515F"/>
    <w:rsid w:val="15F252CA"/>
    <w:rsid w:val="190B106C"/>
    <w:rsid w:val="1AF9572C"/>
    <w:rsid w:val="1B9813FE"/>
    <w:rsid w:val="1CA9428F"/>
    <w:rsid w:val="1EBE6FB8"/>
    <w:rsid w:val="1FDE15D0"/>
    <w:rsid w:val="20543BC5"/>
    <w:rsid w:val="20A706F4"/>
    <w:rsid w:val="229569EF"/>
    <w:rsid w:val="23E87EA0"/>
    <w:rsid w:val="2453469D"/>
    <w:rsid w:val="246A530F"/>
    <w:rsid w:val="28307803"/>
    <w:rsid w:val="28AF0AF0"/>
    <w:rsid w:val="2A8A2ABD"/>
    <w:rsid w:val="2C866ACD"/>
    <w:rsid w:val="2CC9739B"/>
    <w:rsid w:val="2DBCFA90"/>
    <w:rsid w:val="2E4A7A90"/>
    <w:rsid w:val="2F9B1BF1"/>
    <w:rsid w:val="3052294A"/>
    <w:rsid w:val="3151083F"/>
    <w:rsid w:val="34540E8C"/>
    <w:rsid w:val="34B255C2"/>
    <w:rsid w:val="3713721F"/>
    <w:rsid w:val="37486029"/>
    <w:rsid w:val="37943D7B"/>
    <w:rsid w:val="3A837C7D"/>
    <w:rsid w:val="3C393C76"/>
    <w:rsid w:val="3E5FF60E"/>
    <w:rsid w:val="3F894AF7"/>
    <w:rsid w:val="3FC3635F"/>
    <w:rsid w:val="3FFFCCCD"/>
    <w:rsid w:val="43D04032"/>
    <w:rsid w:val="44A107ED"/>
    <w:rsid w:val="44A14A73"/>
    <w:rsid w:val="466F3CB3"/>
    <w:rsid w:val="474F7FF7"/>
    <w:rsid w:val="477B1C4E"/>
    <w:rsid w:val="496B2DB4"/>
    <w:rsid w:val="4B710488"/>
    <w:rsid w:val="4BA00064"/>
    <w:rsid w:val="4D4D6A96"/>
    <w:rsid w:val="50EF6239"/>
    <w:rsid w:val="535656BD"/>
    <w:rsid w:val="53AB1783"/>
    <w:rsid w:val="53D60AB4"/>
    <w:rsid w:val="54F76575"/>
    <w:rsid w:val="552931DA"/>
    <w:rsid w:val="56681288"/>
    <w:rsid w:val="56D911BC"/>
    <w:rsid w:val="57C33767"/>
    <w:rsid w:val="596E5601"/>
    <w:rsid w:val="599623E8"/>
    <w:rsid w:val="59A70D72"/>
    <w:rsid w:val="5A121A4E"/>
    <w:rsid w:val="5C54136F"/>
    <w:rsid w:val="5D7900B8"/>
    <w:rsid w:val="61990154"/>
    <w:rsid w:val="730D63E4"/>
    <w:rsid w:val="76173C8C"/>
    <w:rsid w:val="77D16AED"/>
    <w:rsid w:val="77FF198C"/>
    <w:rsid w:val="78366388"/>
    <w:rsid w:val="7A772A9C"/>
    <w:rsid w:val="7B1D4A08"/>
    <w:rsid w:val="7C5F7ADE"/>
    <w:rsid w:val="7DEEDA2C"/>
    <w:rsid w:val="7E65C7CE"/>
    <w:rsid w:val="7FBFD4B7"/>
    <w:rsid w:val="7FFEC987"/>
    <w:rsid w:val="895EAA1A"/>
    <w:rsid w:val="A7DF94F4"/>
    <w:rsid w:val="AED76FF3"/>
    <w:rsid w:val="B0F71B43"/>
    <w:rsid w:val="B4F648C3"/>
    <w:rsid w:val="BB7E7C2D"/>
    <w:rsid w:val="BBF50EFF"/>
    <w:rsid w:val="BFFED8E0"/>
    <w:rsid w:val="CFFCBEB5"/>
    <w:rsid w:val="DEFF84B5"/>
    <w:rsid w:val="DF7B4F1D"/>
    <w:rsid w:val="EB33005F"/>
    <w:rsid w:val="F2CFC2B9"/>
    <w:rsid w:val="F3FF9948"/>
    <w:rsid w:val="F73BE1EB"/>
    <w:rsid w:val="FE3B8772"/>
    <w:rsid w:val="FE725018"/>
    <w:rsid w:val="FF198F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Normal Indent"/>
    <w:basedOn w:val="1"/>
    <w:next w:val="1"/>
    <w:qFormat/>
    <w:uiPriority w:val="0"/>
    <w:pPr>
      <w:snapToGrid w:val="0"/>
      <w:spacing w:line="300" w:lineRule="auto"/>
      <w:ind w:firstLine="556"/>
    </w:pPr>
    <w:rPr>
      <w:rFonts w:ascii="仿宋_GB2312" w:hAnsi="Times New Roman" w:eastAsia="仿宋_GB2312"/>
      <w:kern w:val="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AC</dc:creator>
  <cp:lastModifiedBy>user</cp:lastModifiedBy>
  <cp:lastPrinted>2021-02-11T16:03:00Z</cp:lastPrinted>
  <dcterms:modified xsi:type="dcterms:W3CDTF">2024-02-27T10:24:44Z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472CDC555EE1457F90E3EB3A13971489</vt:lpwstr>
  </property>
</Properties>
</file>