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玉溪市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发展和改革委员会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流程图</w:t>
      </w:r>
    </w:p>
    <w:bookmarkEnd w:id="0"/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ind w:left="0" w:leftChars="0" w:right="0" w:rightChars="0" w:firstLine="0" w:firstLineChars="0"/>
        <w:jc w:val="left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762625" cy="6713220"/>
            <wp:effectExtent l="0" t="0" r="9525" b="11430"/>
            <wp:docPr id="3" name="图片 3" descr="截图_选择区域_20230927100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截图_选择区域_202309271008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671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5101590</wp:posOffset>
                </wp:positionH>
                <wp:positionV relativeFrom="paragraph">
                  <wp:posOffset>6000115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1.7pt;margin-top:472.45pt;height:144pt;width:144pt;mso-wrap-style:none;z-index:251659264;mso-width-relative:page;mso-height-relative:page;" filled="f" stroked="f" coordsize="21600,21600" o:gfxdata="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CfsySp2gAAAA0BAAAPAAAA&#10;AAAAAAEAIAAAADgAAABkcnMvZG93bnJldi54bWxQSwECFAAUAAAACACHTuJAlRACPjYCAABlBAAA&#10;DgAAAAAAAAABACAAAAA/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BDD07D9"/>
    <w:rsid w:val="2CED99D5"/>
    <w:rsid w:val="34B9436C"/>
    <w:rsid w:val="7D746C6D"/>
    <w:rsid w:val="D17FD1C7"/>
    <w:rsid w:val="F3BE5AC2"/>
    <w:rsid w:val="FFFF0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6">
    <w:name w:val="Char"/>
    <w:basedOn w:val="1"/>
    <w:qFormat/>
    <w:uiPriority w:val="0"/>
    <w:rPr>
      <w:rFonts w:hint="eastAsia" w:ascii="仿宋_GB2312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home\user\D:\&#26446;&#20113;&#22372;\&#25919;&#31574;&#19982;&#27861;&#35268;\&#20381;&#27861;&#34892;&#25919;\2017&#24180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2017-04-14T01:41:00Z</dcterms:created>
  <dc:creator>刘洁</dc:creator>
  <cp:lastModifiedBy>user</cp:lastModifiedBy>
  <dcterms:modified xsi:type="dcterms:W3CDTF">2023-11-10T15:40:29Z</dcterms:modified>
  <dc:title>曲靖市农业行政许可流和程图公示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