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B22845">
      <w:pPr>
        <w:pStyle w:val="4"/>
        <w:keepNext/>
        <w:keepLines/>
        <w:pageBreakBefore w:val="0"/>
        <w:widowControl w:val="0"/>
        <w:numPr>
          <w:ilvl w:val="0"/>
          <w:numId w:val="0"/>
        </w:numPr>
        <w:tabs>
          <w:tab w:val="clear" w:pos="360"/>
          <w:tab w:val="clear" w:pos="420"/>
          <w:tab w:val="clear" w:pos="900"/>
          <w:tab w:val="clear" w:pos="158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480" w:lineRule="exact"/>
        <w:ind w:left="420" w:leftChars="0" w:firstLine="562" w:firstLineChars="200"/>
        <w:jc w:val="center"/>
        <w:textAlignment w:val="auto"/>
        <w:rPr>
          <w:rFonts w:hint="eastAsia" w:ascii="宋体" w:hAnsi="宋体" w:eastAsia="宋体" w:cs="宋体"/>
          <w:b/>
          <w:color w:val="auto"/>
          <w:sz w:val="28"/>
          <w:szCs w:val="28"/>
          <w:highlight w:val="none"/>
          <w:lang w:val="en-US" w:eastAsia="zh-CN"/>
        </w:rPr>
      </w:pPr>
      <w:bookmarkStart w:id="0" w:name="_Toc25894"/>
      <w:r>
        <w:rPr>
          <w:rFonts w:hint="eastAsia" w:ascii="宋体" w:hAnsi="宋体" w:eastAsia="宋体" w:cs="宋体"/>
          <w:b/>
          <w:color w:val="auto"/>
          <w:sz w:val="28"/>
          <w:szCs w:val="28"/>
          <w:highlight w:val="none"/>
          <w:lang w:val="en-US" w:eastAsia="zh-CN"/>
        </w:rPr>
        <w:t>5、</w:t>
      </w:r>
      <w:bookmarkEnd w:id="0"/>
      <w:r>
        <w:rPr>
          <w:rFonts w:hint="eastAsia" w:ascii="宋体" w:hAnsi="宋体" w:eastAsia="宋体" w:cs="宋体"/>
          <w:b/>
          <w:color w:val="auto"/>
          <w:sz w:val="28"/>
          <w:szCs w:val="28"/>
          <w:highlight w:val="none"/>
          <w:lang w:val="en-US" w:eastAsia="zh-CN"/>
        </w:rPr>
        <w:t>全自动红外测油仪</w:t>
      </w:r>
    </w:p>
    <w:p w14:paraId="6A804371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482" w:firstLineChars="200"/>
        <w:textAlignment w:val="auto"/>
        <w:outlineLvl w:val="3"/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  <w:lang w:val="en-US" w:eastAsia="zh-CN"/>
        </w:rPr>
        <w:t>1.主机配置和备件耗材</w:t>
      </w:r>
    </w:p>
    <w:p w14:paraId="7D2936E5">
      <w:pPr>
        <w:keepNext w:val="0"/>
        <w:keepLines w:val="0"/>
        <w:pageBreakBefore w:val="0"/>
        <w:tabs>
          <w:tab w:val="left" w:pos="30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442" w:firstLineChars="200"/>
        <w:textAlignment w:val="auto"/>
        <w:outlineLvl w:val="3"/>
        <w:rPr>
          <w:rFonts w:hint="eastAsia"/>
          <w:lang w:val="en-US" w:eastAsia="zh-CN"/>
        </w:rPr>
      </w:pPr>
      <w:r>
        <w:rPr>
          <w:rFonts w:hint="eastAsia" w:ascii="宋体" w:hAnsi="宋体" w:cs="宋体"/>
          <w:b/>
          <w:color w:val="auto"/>
          <w:sz w:val="22"/>
          <w:szCs w:val="22"/>
          <w:highlight w:val="none"/>
          <w:lang w:val="en-US" w:eastAsia="zh-CN"/>
        </w:rPr>
        <w:t>（采购数量按招标清单为准，这里只表示每台采购设备应配置的备件或耗材数量）</w:t>
      </w:r>
    </w:p>
    <w:tbl>
      <w:tblPr>
        <w:tblStyle w:val="5"/>
        <w:tblW w:w="514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70"/>
        <w:gridCol w:w="2339"/>
        <w:gridCol w:w="4241"/>
        <w:gridCol w:w="1111"/>
      </w:tblGrid>
      <w:tr w14:paraId="4C4214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  <w:jc w:val="center"/>
        </w:trPr>
        <w:tc>
          <w:tcPr>
            <w:tcW w:w="611" w:type="pct"/>
            <w:noWrap w:val="0"/>
            <w:vAlign w:val="center"/>
          </w:tcPr>
          <w:p w14:paraId="3E80883C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334" w:type="pct"/>
            <w:noWrap w:val="0"/>
            <w:vAlign w:val="center"/>
          </w:tcPr>
          <w:p w14:paraId="2F8D9B8F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名称</w:t>
            </w:r>
          </w:p>
        </w:tc>
        <w:tc>
          <w:tcPr>
            <w:tcW w:w="2419" w:type="pct"/>
            <w:noWrap w:val="0"/>
            <w:vAlign w:val="center"/>
          </w:tcPr>
          <w:p w14:paraId="47073B56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说明</w:t>
            </w:r>
          </w:p>
        </w:tc>
        <w:tc>
          <w:tcPr>
            <w:tcW w:w="634" w:type="pct"/>
            <w:noWrap w:val="0"/>
            <w:vAlign w:val="center"/>
          </w:tcPr>
          <w:p w14:paraId="50A0D1CB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数量</w:t>
            </w:r>
          </w:p>
          <w:p w14:paraId="79507F8A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（台/套）</w:t>
            </w:r>
          </w:p>
        </w:tc>
      </w:tr>
      <w:tr w14:paraId="0D506B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  <w:jc w:val="center"/>
        </w:trPr>
        <w:tc>
          <w:tcPr>
            <w:tcW w:w="611" w:type="pct"/>
            <w:noWrap w:val="0"/>
            <w:vAlign w:val="center"/>
          </w:tcPr>
          <w:p w14:paraId="3E5D909A"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主机</w:t>
            </w:r>
          </w:p>
        </w:tc>
        <w:tc>
          <w:tcPr>
            <w:tcW w:w="1334" w:type="pct"/>
            <w:noWrap w:val="0"/>
            <w:vAlign w:val="center"/>
          </w:tcPr>
          <w:p w14:paraId="1D8C85FD"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全自动红外分光测油仪</w:t>
            </w:r>
          </w:p>
        </w:tc>
        <w:tc>
          <w:tcPr>
            <w:tcW w:w="2419" w:type="pct"/>
            <w:noWrap w:val="0"/>
            <w:vAlign w:val="center"/>
          </w:tcPr>
          <w:p w14:paraId="52CE9E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含主机，前处理单元，检测单元、操控系统等必需部件</w:t>
            </w:r>
          </w:p>
        </w:tc>
        <w:tc>
          <w:tcPr>
            <w:tcW w:w="634" w:type="pct"/>
            <w:noWrap w:val="0"/>
            <w:vAlign w:val="center"/>
          </w:tcPr>
          <w:p w14:paraId="156C67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1</w:t>
            </w:r>
          </w:p>
        </w:tc>
      </w:tr>
      <w:tr w14:paraId="5F5652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1" w:type="pct"/>
            <w:vMerge w:val="restart"/>
            <w:noWrap w:val="0"/>
            <w:vAlign w:val="center"/>
          </w:tcPr>
          <w:p w14:paraId="5F549B97"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备件/耗材</w:t>
            </w:r>
          </w:p>
        </w:tc>
        <w:tc>
          <w:tcPr>
            <w:tcW w:w="1334" w:type="pct"/>
            <w:noWrap w:val="0"/>
            <w:vAlign w:val="center"/>
          </w:tcPr>
          <w:p w14:paraId="41F95C11"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数据处理系统</w:t>
            </w:r>
          </w:p>
        </w:tc>
        <w:tc>
          <w:tcPr>
            <w:tcW w:w="2419" w:type="pct"/>
            <w:noWrap w:val="0"/>
            <w:vAlign w:val="center"/>
          </w:tcPr>
          <w:p w14:paraId="39BB3982">
            <w:pPr>
              <w:jc w:val="left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预装有正版windows操作系统及office软件、原装工作站和数据处理软件等</w:t>
            </w:r>
          </w:p>
        </w:tc>
        <w:tc>
          <w:tcPr>
            <w:tcW w:w="634" w:type="pct"/>
            <w:noWrap w:val="0"/>
            <w:vAlign w:val="center"/>
          </w:tcPr>
          <w:p w14:paraId="38F556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1</w:t>
            </w:r>
          </w:p>
        </w:tc>
      </w:tr>
      <w:tr w14:paraId="40915F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jc w:val="center"/>
        </w:trPr>
        <w:tc>
          <w:tcPr>
            <w:tcW w:w="611" w:type="pct"/>
            <w:vMerge w:val="continue"/>
            <w:noWrap w:val="0"/>
            <w:vAlign w:val="center"/>
          </w:tcPr>
          <w:p w14:paraId="7A100CEA"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334" w:type="pct"/>
            <w:noWrap w:val="0"/>
            <w:vAlign w:val="center"/>
          </w:tcPr>
          <w:p w14:paraId="00D0FB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自动采样器</w:t>
            </w:r>
          </w:p>
        </w:tc>
        <w:tc>
          <w:tcPr>
            <w:tcW w:w="2419" w:type="pct"/>
            <w:noWrap w:val="0"/>
            <w:vAlign w:val="center"/>
          </w:tcPr>
          <w:p w14:paraId="3FACE3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石油类</w:t>
            </w:r>
          </w:p>
        </w:tc>
        <w:tc>
          <w:tcPr>
            <w:tcW w:w="634" w:type="pct"/>
            <w:noWrap w:val="0"/>
            <w:vAlign w:val="center"/>
          </w:tcPr>
          <w:p w14:paraId="66C6F1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1</w:t>
            </w:r>
          </w:p>
        </w:tc>
      </w:tr>
      <w:tr w14:paraId="1773E3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jc w:val="center"/>
        </w:trPr>
        <w:tc>
          <w:tcPr>
            <w:tcW w:w="611" w:type="pct"/>
            <w:vMerge w:val="continue"/>
            <w:noWrap w:val="0"/>
            <w:vAlign w:val="center"/>
          </w:tcPr>
          <w:p w14:paraId="09B6B270"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334" w:type="pct"/>
            <w:shd w:val="clear" w:color="auto" w:fill="auto"/>
            <w:noWrap w:val="0"/>
            <w:vAlign w:val="center"/>
          </w:tcPr>
          <w:p w14:paraId="1DE9B1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便携样品箱</w:t>
            </w:r>
          </w:p>
        </w:tc>
        <w:tc>
          <w:tcPr>
            <w:tcW w:w="2419" w:type="pct"/>
            <w:shd w:val="clear" w:color="auto" w:fill="auto"/>
            <w:noWrap w:val="0"/>
            <w:vAlign w:val="center"/>
          </w:tcPr>
          <w:p w14:paraId="13F1560B">
            <w:pPr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与采样瓶适配，可同时盛放≥15个采样瓶</w:t>
            </w:r>
          </w:p>
        </w:tc>
        <w:tc>
          <w:tcPr>
            <w:tcW w:w="634" w:type="pct"/>
            <w:noWrap w:val="0"/>
            <w:vAlign w:val="center"/>
          </w:tcPr>
          <w:p w14:paraId="6290C7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宋体" w:hAnsi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1</w:t>
            </w:r>
          </w:p>
        </w:tc>
      </w:tr>
      <w:tr w14:paraId="36B558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jc w:val="center"/>
        </w:trPr>
        <w:tc>
          <w:tcPr>
            <w:tcW w:w="611" w:type="pct"/>
            <w:vMerge w:val="continue"/>
            <w:noWrap w:val="0"/>
            <w:vAlign w:val="center"/>
          </w:tcPr>
          <w:p w14:paraId="4B95AE57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334" w:type="pct"/>
            <w:noWrap w:val="0"/>
            <w:vAlign w:val="center"/>
          </w:tcPr>
          <w:p w14:paraId="1026ED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采样瓶</w:t>
            </w:r>
          </w:p>
        </w:tc>
        <w:tc>
          <w:tcPr>
            <w:tcW w:w="2419" w:type="pct"/>
            <w:noWrap w:val="0"/>
            <w:vAlign w:val="center"/>
          </w:tcPr>
          <w:p w14:paraId="1AD78FDE">
            <w:pPr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与自动采样器适配，含配套盖子</w:t>
            </w:r>
          </w:p>
        </w:tc>
        <w:tc>
          <w:tcPr>
            <w:tcW w:w="634" w:type="pct"/>
            <w:noWrap w:val="0"/>
            <w:vAlign w:val="center"/>
          </w:tcPr>
          <w:p w14:paraId="0F8C24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24</w:t>
            </w:r>
          </w:p>
        </w:tc>
      </w:tr>
      <w:tr w14:paraId="1D6196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jc w:val="center"/>
        </w:trPr>
        <w:tc>
          <w:tcPr>
            <w:tcW w:w="611" w:type="pct"/>
            <w:vMerge w:val="continue"/>
            <w:noWrap w:val="0"/>
            <w:vAlign w:val="center"/>
          </w:tcPr>
          <w:p w14:paraId="49DC71B6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334" w:type="pct"/>
            <w:noWrap w:val="0"/>
            <w:vAlign w:val="center"/>
          </w:tcPr>
          <w:p w14:paraId="66369E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1000mL废液瓶</w:t>
            </w:r>
          </w:p>
        </w:tc>
        <w:tc>
          <w:tcPr>
            <w:tcW w:w="2419" w:type="pct"/>
            <w:noWrap w:val="0"/>
            <w:vAlign w:val="center"/>
          </w:tcPr>
          <w:p w14:paraId="5CED55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634" w:type="pct"/>
            <w:noWrap w:val="0"/>
            <w:vAlign w:val="center"/>
          </w:tcPr>
          <w:p w14:paraId="459C71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2</w:t>
            </w:r>
          </w:p>
        </w:tc>
      </w:tr>
      <w:tr w14:paraId="7B31A9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jc w:val="center"/>
        </w:trPr>
        <w:tc>
          <w:tcPr>
            <w:tcW w:w="611" w:type="pct"/>
            <w:vMerge w:val="continue"/>
            <w:noWrap w:val="0"/>
            <w:vAlign w:val="center"/>
          </w:tcPr>
          <w:p w14:paraId="1B74BAB4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334" w:type="pct"/>
            <w:noWrap w:val="0"/>
            <w:vAlign w:val="center"/>
          </w:tcPr>
          <w:p w14:paraId="30DD19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废液桶</w:t>
            </w:r>
          </w:p>
        </w:tc>
        <w:tc>
          <w:tcPr>
            <w:tcW w:w="2419" w:type="pct"/>
            <w:noWrap w:val="0"/>
            <w:vAlign w:val="center"/>
          </w:tcPr>
          <w:p w14:paraId="39E51A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10L</w:t>
            </w:r>
          </w:p>
        </w:tc>
        <w:tc>
          <w:tcPr>
            <w:tcW w:w="634" w:type="pct"/>
            <w:noWrap w:val="0"/>
            <w:vAlign w:val="center"/>
          </w:tcPr>
          <w:p w14:paraId="24546E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1</w:t>
            </w:r>
          </w:p>
        </w:tc>
      </w:tr>
      <w:tr w14:paraId="59708F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jc w:val="center"/>
        </w:trPr>
        <w:tc>
          <w:tcPr>
            <w:tcW w:w="611" w:type="pct"/>
            <w:vMerge w:val="continue"/>
            <w:noWrap w:val="0"/>
            <w:vAlign w:val="center"/>
          </w:tcPr>
          <w:p w14:paraId="17D6C4A1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334" w:type="pct"/>
            <w:noWrap w:val="0"/>
            <w:vAlign w:val="center"/>
          </w:tcPr>
          <w:p w14:paraId="061D4F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其他相关配件</w:t>
            </w:r>
          </w:p>
        </w:tc>
        <w:tc>
          <w:tcPr>
            <w:tcW w:w="2419" w:type="pct"/>
            <w:noWrap w:val="0"/>
            <w:vAlign w:val="center"/>
          </w:tcPr>
          <w:p w14:paraId="07DAE5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\</w:t>
            </w:r>
          </w:p>
        </w:tc>
        <w:tc>
          <w:tcPr>
            <w:tcW w:w="634" w:type="pct"/>
            <w:noWrap w:val="0"/>
            <w:vAlign w:val="center"/>
          </w:tcPr>
          <w:p w14:paraId="5EA707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1</w:t>
            </w:r>
          </w:p>
        </w:tc>
      </w:tr>
      <w:tr w14:paraId="509566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jc w:val="center"/>
        </w:trPr>
        <w:tc>
          <w:tcPr>
            <w:tcW w:w="611" w:type="pct"/>
            <w:vMerge w:val="continue"/>
            <w:noWrap w:val="0"/>
            <w:vAlign w:val="center"/>
          </w:tcPr>
          <w:p w14:paraId="65392113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334" w:type="pct"/>
            <w:noWrap w:val="0"/>
            <w:vAlign w:val="center"/>
          </w:tcPr>
          <w:p w14:paraId="07CC1F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专用工具包</w:t>
            </w:r>
          </w:p>
        </w:tc>
        <w:tc>
          <w:tcPr>
            <w:tcW w:w="2419" w:type="pct"/>
            <w:noWrap w:val="0"/>
            <w:vAlign w:val="center"/>
          </w:tcPr>
          <w:p w14:paraId="5CFFC3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\</w:t>
            </w:r>
          </w:p>
        </w:tc>
        <w:tc>
          <w:tcPr>
            <w:tcW w:w="634" w:type="pct"/>
            <w:noWrap w:val="0"/>
            <w:vAlign w:val="center"/>
          </w:tcPr>
          <w:p w14:paraId="198D7B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1</w:t>
            </w:r>
          </w:p>
        </w:tc>
      </w:tr>
    </w:tbl>
    <w:p w14:paraId="0ACDF911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482" w:firstLineChars="200"/>
        <w:textAlignment w:val="auto"/>
        <w:outlineLvl w:val="3"/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  <w:lang w:val="en-US" w:eastAsia="zh-CN"/>
        </w:rPr>
        <w:t>2.工作条件</w:t>
      </w:r>
    </w:p>
    <w:p w14:paraId="36DA47DB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480" w:firstLineChars="200"/>
        <w:textAlignment w:val="auto"/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  <w:lang w:val="en-GB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  <w:lang w:val="en-GB" w:eastAsia="zh-CN"/>
        </w:rPr>
        <w:t>2.1工作环境温度：10</w:t>
      </w:r>
      <w:r>
        <w:rPr>
          <w:rFonts w:hint="eastAsia" w:ascii="宋体" w:hAnsi="宋体" w:cs="宋体"/>
          <w:b w:val="0"/>
          <w:bCs w:val="0"/>
          <w:color w:val="auto"/>
          <w:sz w:val="24"/>
          <w:szCs w:val="24"/>
          <w:highlight w:val="none"/>
          <w:lang w:val="en-US" w:eastAsia="zh-CN"/>
        </w:rPr>
        <w:t>～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  <w:lang w:val="en-GB" w:eastAsia="zh-CN"/>
        </w:rPr>
        <w:t>40℃。</w:t>
      </w:r>
    </w:p>
    <w:p w14:paraId="56C88F5A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480" w:firstLineChars="200"/>
        <w:textAlignment w:val="auto"/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  <w:lang w:val="en-GB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  <w:lang w:val="en-GB" w:eastAsia="zh-CN"/>
        </w:rPr>
        <w:t>2.2工作环境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  <w:lang w:val="en-US" w:eastAsia="zh-CN"/>
        </w:rPr>
        <w:t>相对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  <w:lang w:val="en-GB" w:eastAsia="zh-CN"/>
        </w:rPr>
        <w:t>湿度：20%～80%。</w:t>
      </w:r>
    </w:p>
    <w:p w14:paraId="07C6D3D0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480" w:firstLineChars="200"/>
        <w:textAlignment w:val="auto"/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  <w:lang w:val="en-GB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  <w:lang w:val="en-GB" w:eastAsia="zh-CN"/>
        </w:rPr>
        <w:t>2.3电源：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  <w:lang w:val="en-US" w:eastAsia="zh-CN"/>
        </w:rPr>
        <w:t>AC 200V</w:t>
      </w:r>
      <w:r>
        <w:rPr>
          <w:rFonts w:hint="eastAsia" w:ascii="宋体" w:hAnsi="宋体" w:cs="宋体"/>
          <w:b w:val="0"/>
          <w:bCs w:val="0"/>
          <w:color w:val="auto"/>
          <w:sz w:val="24"/>
          <w:szCs w:val="24"/>
          <w:highlight w:val="none"/>
          <w:lang w:val="en-US" w:eastAsia="zh-CN"/>
        </w:rPr>
        <w:t>～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  <w:lang w:val="en-US" w:eastAsia="zh-CN"/>
        </w:rPr>
        <w:t>240v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  <w:lang w:val="en-GB" w:eastAsia="zh-CN"/>
        </w:rPr>
        <w:t>。</w:t>
      </w:r>
    </w:p>
    <w:p w14:paraId="1A04A4DB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482" w:firstLineChars="200"/>
        <w:textAlignment w:val="auto"/>
        <w:outlineLvl w:val="3"/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  <w:lang w:val="en-US" w:eastAsia="zh-CN"/>
        </w:rPr>
        <w:t>3.仪器用途</w:t>
      </w:r>
    </w:p>
    <w:p w14:paraId="13D9AE03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480" w:firstLineChars="200"/>
        <w:textAlignment w:val="auto"/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  <w:lang w:val="en-GB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  <w:lang w:val="en-US" w:eastAsia="zh-CN"/>
        </w:rPr>
        <w:t xml:space="preserve">3.1 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  <w:lang w:val="en-GB" w:eastAsia="zh-CN"/>
        </w:rPr>
        <w:t>适用于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  <w:lang w:val="en-US" w:eastAsia="zh-CN"/>
        </w:rPr>
        <w:t>地表水、地下水、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  <w:lang w:val="en-GB" w:eastAsia="zh-CN"/>
        </w:rPr>
        <w:t>工业废水和生活污水中石油类和动植物油类的测定。</w:t>
      </w:r>
    </w:p>
    <w:p w14:paraId="7597EBCA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480" w:firstLineChars="200"/>
        <w:textAlignment w:val="auto"/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  <w:lang w:val="en-GB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  <w:lang w:val="en-US" w:eastAsia="zh-CN"/>
        </w:rPr>
        <w:t>3.2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  <w:lang w:val="en-GB" w:eastAsia="zh-CN"/>
        </w:rPr>
        <w:t>满足《水质 石油类和动植物油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  <w:lang w:val="en-US" w:eastAsia="zh-CN"/>
        </w:rPr>
        <w:t>类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  <w:lang w:val="en-GB" w:eastAsia="zh-CN"/>
        </w:rPr>
        <w:t>的测定 红外分光光度法》（HJ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  <w:lang w:val="en-US" w:eastAsia="zh-CN"/>
        </w:rPr>
        <w:t xml:space="preserve"> 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  <w:lang w:val="en-GB" w:eastAsia="zh-CN"/>
        </w:rPr>
        <w:t>637-2018）、《土壤 石油类的测定 红外分光光度法》（HJ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  <w:lang w:val="en-US" w:eastAsia="zh-CN"/>
        </w:rPr>
        <w:t xml:space="preserve"> 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  <w:lang w:val="en-GB" w:eastAsia="zh-CN"/>
        </w:rPr>
        <w:t>1051-2019）、《固定污染源废气 油烟和油雾的测定 红外分光光度法》（HJ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  <w:lang w:val="en-US" w:eastAsia="zh-CN"/>
        </w:rPr>
        <w:t xml:space="preserve"> 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  <w:lang w:val="en-GB" w:eastAsia="zh-CN"/>
        </w:rPr>
        <w:t>1077-2019）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  <w:lang w:val="en-US" w:eastAsia="zh-CN"/>
        </w:rPr>
        <w:t>等有关红外法测定油类的国家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  <w:lang w:val="en-GB" w:eastAsia="zh-CN"/>
        </w:rPr>
        <w:t>标准方法的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  <w:lang w:val="en-US" w:eastAsia="zh-CN"/>
        </w:rPr>
        <w:t>分析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  <w:lang w:val="en-GB" w:eastAsia="zh-CN"/>
        </w:rPr>
        <w:t>要求。需</w:t>
      </w:r>
      <w:r>
        <w:rPr>
          <w:rFonts w:hint="eastAsia" w:ascii="宋体" w:hAnsi="宋体" w:cs="宋体"/>
          <w:b w:val="0"/>
          <w:bCs w:val="0"/>
          <w:color w:val="auto"/>
          <w:sz w:val="24"/>
          <w:szCs w:val="24"/>
          <w:highlight w:val="none"/>
          <w:lang w:val="en-GB" w:eastAsia="zh-CN"/>
        </w:rPr>
        <w:t>具备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  <w:lang w:val="en-GB" w:eastAsia="zh-CN"/>
        </w:rPr>
        <w:t>升级</w:t>
      </w:r>
      <w:r>
        <w:rPr>
          <w:rFonts w:hint="eastAsia" w:ascii="宋体" w:hAnsi="宋体" w:cs="宋体"/>
          <w:b w:val="0"/>
          <w:bCs w:val="0"/>
          <w:color w:val="auto"/>
          <w:sz w:val="24"/>
          <w:szCs w:val="24"/>
          <w:highlight w:val="none"/>
          <w:lang w:val="en-GB" w:eastAsia="zh-CN"/>
        </w:rPr>
        <w:t>能力</w:t>
      </w:r>
      <w:bookmarkStart w:id="1" w:name="_GoBack"/>
      <w:bookmarkEnd w:id="1"/>
      <w:r>
        <w:rPr>
          <w:rFonts w:hint="eastAsia" w:ascii="宋体" w:hAnsi="宋体" w:cs="宋体"/>
          <w:b w:val="0"/>
          <w:bCs w:val="0"/>
          <w:color w:val="auto"/>
          <w:sz w:val="24"/>
          <w:szCs w:val="24"/>
          <w:highlight w:val="none"/>
          <w:lang w:val="en-GB" w:eastAsia="zh-CN"/>
        </w:rPr>
        <w:t>及配套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  <w:lang w:val="en-GB" w:eastAsia="zh-CN"/>
        </w:rPr>
        <w:t>软件更新功能，</w:t>
      </w:r>
      <w:r>
        <w:rPr>
          <w:rFonts w:hint="eastAsia" w:ascii="宋体" w:hAnsi="宋体" w:cs="宋体"/>
          <w:b w:val="0"/>
          <w:bCs w:val="0"/>
          <w:color w:val="auto"/>
          <w:sz w:val="24"/>
          <w:szCs w:val="24"/>
          <w:highlight w:val="none"/>
          <w:lang w:val="en-GB" w:eastAsia="zh-CN"/>
        </w:rPr>
        <w:t>以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  <w:lang w:val="en-GB" w:eastAsia="zh-CN"/>
        </w:rPr>
        <w:t>适应未来新国标发布</w:t>
      </w:r>
      <w:r>
        <w:rPr>
          <w:rFonts w:hint="eastAsia" w:ascii="宋体" w:hAnsi="宋体" w:cs="宋体"/>
          <w:b w:val="0"/>
          <w:bCs w:val="0"/>
          <w:color w:val="auto"/>
          <w:sz w:val="24"/>
          <w:szCs w:val="24"/>
          <w:highlight w:val="none"/>
          <w:lang w:val="en-GB" w:eastAsia="zh-CN"/>
        </w:rPr>
        <w:t>后的使用要求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  <w:lang w:val="en-GB" w:eastAsia="zh-CN"/>
        </w:rPr>
        <w:t>。</w:t>
      </w:r>
    </w:p>
    <w:p w14:paraId="515CFE01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482" w:firstLineChars="200"/>
        <w:textAlignment w:val="auto"/>
        <w:outlineLvl w:val="3"/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  <w:lang w:val="en-US" w:eastAsia="zh-CN"/>
        </w:rPr>
        <w:t>4.技术参数</w:t>
      </w:r>
    </w:p>
    <w:p w14:paraId="08C7A68B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480" w:firstLineChars="200"/>
        <w:textAlignment w:val="auto"/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  <w:lang w:val="en-US" w:eastAsia="zh-CN"/>
        </w:rPr>
        <w:t>4.1仪器需包含但不限于前处理单元、检测单元、数据分析单元，可相互联机工作，亦可分别独立使用，独立使用时可适用于油烟和油雾的测定。</w:t>
      </w:r>
    </w:p>
    <w:p w14:paraId="2BE4CBC6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480" w:firstLineChars="200"/>
        <w:textAlignment w:val="auto"/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  <w:lang w:val="en-US" w:eastAsia="zh-CN"/>
        </w:rPr>
        <w:t>4.2联机工作时从水样的体积读取，萃取、分离、吸附到进样、分析、清洗、排废等全流程实现自动化。</w:t>
      </w:r>
    </w:p>
    <w:p w14:paraId="108064F7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480" w:firstLineChars="200"/>
        <w:textAlignment w:val="auto"/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  <w:lang w:val="en-US" w:eastAsia="zh-CN"/>
        </w:rPr>
        <w:t>4.3分离方式：萃取、分离管、隔水膜三次分离。</w:t>
      </w:r>
    </w:p>
    <w:p w14:paraId="0B40DE2A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480" w:firstLineChars="200"/>
        <w:textAlignment w:val="auto"/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  <w:lang w:val="en-US" w:eastAsia="zh-CN"/>
        </w:rPr>
        <w:t>4.4体积输入：仪器自动读取传输至软件界面。</w:t>
      </w:r>
    </w:p>
    <w:p w14:paraId="57D938A7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480" w:firstLineChars="200"/>
        <w:textAlignment w:val="auto"/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  <w:lang w:val="en-US" w:eastAsia="zh-CN"/>
        </w:rPr>
        <w:t>■4.5采样方式：兼容市售500mL和1000mL广口瓶现场采样，直接上机萃取，自动测量、自动读取水样体积，样品无需转移。</w:t>
      </w:r>
    </w:p>
    <w:p w14:paraId="63888552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480" w:firstLineChars="200"/>
        <w:textAlignment w:val="auto"/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  <w:lang w:val="en-US" w:eastAsia="zh-CN"/>
        </w:rPr>
        <w:t>4.6校正方法：标准物质校正、标准曲线校正、单点快速校正。</w:t>
      </w:r>
    </w:p>
    <w:p w14:paraId="551F780E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480" w:firstLineChars="200"/>
        <w:textAlignment w:val="auto"/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  <w:lang w:val="en-US" w:eastAsia="zh-CN"/>
        </w:rPr>
        <w:t>▲4.7样品位：≥10位，支持批量连续做样，兼容500mL和1000mL广口瓶。</w:t>
      </w:r>
    </w:p>
    <w:p w14:paraId="3CB3B5C0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480" w:firstLineChars="200"/>
        <w:textAlignment w:val="auto"/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  <w:lang w:val="en-US" w:eastAsia="zh-CN"/>
        </w:rPr>
        <w:t>■4.8测量时间：单个样品测量耗时≤</w:t>
      </w:r>
      <w:r>
        <w:rPr>
          <w:rFonts w:hint="eastAsia" w:ascii="宋体" w:hAnsi="宋体" w:cs="宋体"/>
          <w:b w:val="0"/>
          <w:bCs w:val="0"/>
          <w:color w:val="auto"/>
          <w:sz w:val="24"/>
          <w:szCs w:val="24"/>
          <w:highlight w:val="none"/>
          <w:lang w:val="en-US" w:eastAsia="zh-CN"/>
        </w:rPr>
        <w:t>10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  <w:lang w:val="en-US" w:eastAsia="zh-CN"/>
        </w:rPr>
        <w:t>分钟。</w:t>
      </w:r>
    </w:p>
    <w:p w14:paraId="482FD915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480" w:firstLineChars="200"/>
        <w:textAlignment w:val="auto"/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  <w:lang w:val="en-US" w:eastAsia="zh-CN"/>
        </w:rPr>
        <w:t>4.9紧急样品可中途加样，标记优先样品，对于标记优先样品优先测量。</w:t>
      </w:r>
    </w:p>
    <w:p w14:paraId="2E2D528F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480" w:firstLineChars="200"/>
        <w:textAlignment w:val="auto"/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  <w:lang w:val="en-US" w:eastAsia="zh-CN"/>
        </w:rPr>
        <w:t>4.10测量前蠕动泵自动闭合，避免因人工操作失误导致样品没有转移，测量失效，测量结束蠕动泵自动打开，避免泵管长期夹住导致泵管失去弹性无法工作，使用寿命减少。</w:t>
      </w:r>
    </w:p>
    <w:p w14:paraId="1C42C4D9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480" w:firstLineChars="200"/>
        <w:textAlignment w:val="auto"/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  <w:lang w:val="en-US" w:eastAsia="zh-CN"/>
        </w:rPr>
        <w:t>▲4.11对于乳化水样，仪器可以自动添加破乳剂。</w:t>
      </w:r>
    </w:p>
    <w:p w14:paraId="694A5F1D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480" w:firstLineChars="200"/>
        <w:textAlignment w:val="auto"/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  <w:lang w:val="en-US" w:eastAsia="zh-CN"/>
        </w:rPr>
        <w:t>4.12自带废气处理装置和废液回收装置，废液中的试剂与水完全自动分离，废水自动排放，有毒有机试剂自动收集。</w:t>
      </w:r>
    </w:p>
    <w:p w14:paraId="57104910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480" w:firstLineChars="200"/>
        <w:textAlignment w:val="auto"/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  <w:lang w:val="en-US" w:eastAsia="zh-CN"/>
        </w:rPr>
        <w:t>4.13测量范围：0</w:t>
      </w:r>
      <w:r>
        <w:rPr>
          <w:rFonts w:hint="eastAsia" w:ascii="宋体" w:hAnsi="宋体" w:cs="宋体"/>
          <w:b w:val="0"/>
          <w:bCs w:val="0"/>
          <w:color w:val="auto"/>
          <w:sz w:val="24"/>
          <w:szCs w:val="24"/>
          <w:highlight w:val="none"/>
          <w:lang w:val="en-US" w:eastAsia="zh-CN"/>
        </w:rPr>
        <w:t>～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  <w:lang w:val="en-US" w:eastAsia="zh-CN"/>
        </w:rPr>
        <w:t>50000mg/L，超量可自动稀释。</w:t>
      </w:r>
    </w:p>
    <w:p w14:paraId="28678452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480" w:firstLineChars="200"/>
        <w:textAlignment w:val="auto"/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  <w:lang w:val="en-US" w:eastAsia="zh-CN"/>
        </w:rPr>
        <w:t>■4.14检出限：＜0.06mg/L（500mL水样，萃取液体积50mL）。</w:t>
      </w:r>
    </w:p>
    <w:p w14:paraId="3C191220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480" w:firstLineChars="200"/>
        <w:textAlignment w:val="auto"/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  <w:lang w:val="en-US" w:eastAsia="zh-CN"/>
        </w:rPr>
        <w:t>4.15精密度：RSD&lt;2%（1.0mg/L左右浓度标液，连续测定6次）。</w:t>
      </w:r>
    </w:p>
    <w:p w14:paraId="305DFE5D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480" w:firstLineChars="200"/>
        <w:textAlignment w:val="auto"/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  <w:lang w:val="en-US" w:eastAsia="zh-CN"/>
        </w:rPr>
        <w:t>4.16准确度：使用至少1个有证标准物质进行检验，测定结果在证书质控要求范围内。</w:t>
      </w:r>
    </w:p>
    <w:p w14:paraId="0D8CC084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480" w:firstLineChars="200"/>
        <w:textAlignment w:val="auto"/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  <w:lang w:val="en-US" w:eastAsia="zh-CN"/>
        </w:rPr>
        <w:t>4.17注射泵精密度：RSD&lt;0.05%（重复10次、20次，注射25mL水，重量法称重）；RSD&lt;0.5%（重复10次，注射2.5mL水，重量法称重）。</w:t>
      </w:r>
    </w:p>
    <w:p w14:paraId="5C2F5098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480" w:firstLineChars="200"/>
        <w:textAlignment w:val="auto"/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  <w:lang w:val="en-US" w:eastAsia="zh-CN"/>
        </w:rPr>
        <w:t>4.18整机通讯支持TCP/IP协议，支持实验室LIMS系统数据上传对接；支持数据自动存储、数据溯源查阅、支持PDF/Word/Excel等格式报表输出与报表打印，支持报告个性化定制。</w:t>
      </w:r>
    </w:p>
    <w:p w14:paraId="19DE3A01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482" w:firstLineChars="200"/>
        <w:textAlignment w:val="auto"/>
        <w:outlineLvl w:val="3"/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  <w:lang w:val="en-US" w:eastAsia="zh-CN"/>
        </w:rPr>
        <w:t>5.数据处理系统</w:t>
      </w:r>
    </w:p>
    <w:p w14:paraId="6C2229C0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480" w:firstLineChars="200"/>
        <w:textAlignment w:val="auto"/>
        <w:outlineLvl w:val="3"/>
        <w:rPr>
          <w:rFonts w:hint="eastAsia" w:ascii="宋体" w:hAnsi="宋体" w:cs="宋体"/>
          <w:b w:val="0"/>
          <w:bCs w:val="0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Cs/>
          <w:sz w:val="24"/>
        </w:rPr>
        <w:t>★</w:t>
      </w:r>
      <w:r>
        <w:rPr>
          <w:rFonts w:hint="eastAsia" w:ascii="宋体" w:hAnsi="宋体" w:cs="宋体"/>
          <w:b w:val="0"/>
          <w:bCs w:val="0"/>
          <w:color w:val="auto"/>
          <w:sz w:val="24"/>
          <w:szCs w:val="24"/>
          <w:highlight w:val="none"/>
          <w:lang w:val="en-US" w:eastAsia="zh-CN"/>
        </w:rPr>
        <w:t xml:space="preserve">数据输出和输入系统1套（品牌计算机，I5十二代及以上， 内存16G及以上， DVD刻录， 固态硬盘1T以上， 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  <w:lang w:val="en-US" w:eastAsia="zh-CN"/>
        </w:rPr>
        <w:t>≥</w:t>
      </w:r>
      <w:r>
        <w:rPr>
          <w:rFonts w:hint="eastAsia" w:ascii="宋体" w:hAnsi="宋体" w:cs="宋体"/>
          <w:b w:val="0"/>
          <w:bCs w:val="0"/>
          <w:color w:val="auto"/>
          <w:sz w:val="24"/>
          <w:szCs w:val="24"/>
          <w:highlight w:val="none"/>
          <w:lang w:val="en-US" w:eastAsia="zh-CN"/>
        </w:rPr>
        <w:t>22液晶专用显示器，中文正版Win10 64位专业系统；A4黑白激光打印机1套。）</w:t>
      </w:r>
    </w:p>
    <w:p w14:paraId="77810F8A">
      <w:pPr>
        <w:numPr>
          <w:ilvl w:val="0"/>
          <w:numId w:val="0"/>
        </w:numPr>
        <w:adjustRightInd w:val="0"/>
        <w:snapToGrid w:val="0"/>
        <w:spacing w:after="0" w:line="360" w:lineRule="auto"/>
        <w:ind w:firstLine="482" w:firstLineChars="200"/>
        <w:rPr>
          <w:rFonts w:hint="eastAsia" w:ascii="宋体" w:hAnsi="宋体" w:eastAsia="宋体" w:cs="宋体"/>
          <w:b w:val="0"/>
          <w:bCs w:val="0"/>
          <w:color w:val="auto"/>
          <w:sz w:val="24"/>
        </w:rPr>
      </w:pPr>
      <w:r>
        <w:rPr>
          <w:rFonts w:hint="eastAsia" w:ascii="宋体" w:hAnsi="宋体" w:eastAsia="宋体"/>
          <w:b/>
          <w:bCs/>
          <w:color w:val="auto"/>
          <w:sz w:val="24"/>
          <w:lang w:val="en-US" w:eastAsia="zh-CN"/>
        </w:rPr>
        <w:t>6.</w:t>
      </w:r>
      <w:r>
        <w:rPr>
          <w:rFonts w:hint="eastAsia" w:ascii="宋体" w:hAnsi="宋体" w:eastAsia="宋体"/>
          <w:b/>
          <w:bCs/>
          <w:color w:val="auto"/>
          <w:sz w:val="24"/>
        </w:rPr>
        <w:t>技术服务及售后服务：</w:t>
      </w:r>
    </w:p>
    <w:p w14:paraId="076BB8C8">
      <w:pPr>
        <w:pStyle w:val="3"/>
        <w:numPr>
          <w:ilvl w:val="0"/>
          <w:numId w:val="0"/>
        </w:numPr>
        <w:jc w:val="both"/>
        <w:rPr>
          <w:rFonts w:hint="eastAsia" w:ascii="宋体" w:hAnsi="宋体" w:eastAsia="宋体" w:cs="宋体"/>
          <w:b w:val="0"/>
          <w:bCs w:val="0"/>
          <w:sz w:val="24"/>
        </w:rPr>
      </w:pPr>
      <w:r>
        <w:rPr>
          <w:rFonts w:hint="eastAsia" w:ascii="宋体" w:hAnsi="宋体" w:eastAsia="宋体" w:cs="宋体"/>
          <w:b w:val="0"/>
          <w:bCs w:val="0"/>
          <w:sz w:val="24"/>
        </w:rPr>
        <w:t>1、仪器装箱清单、质量合格证明文件、保修卡、使用说明和维护手册等技术文件齐全。</w:t>
      </w:r>
    </w:p>
    <w:p w14:paraId="30E4883A">
      <w:pPr>
        <w:pStyle w:val="3"/>
        <w:numPr>
          <w:ilvl w:val="0"/>
          <w:numId w:val="0"/>
        </w:numPr>
        <w:jc w:val="both"/>
        <w:rPr>
          <w:rFonts w:hint="eastAsia" w:ascii="宋体" w:hAnsi="宋体" w:eastAsia="宋体" w:cs="宋体"/>
          <w:b w:val="0"/>
          <w:bCs w:val="0"/>
          <w:sz w:val="24"/>
        </w:rPr>
      </w:pPr>
      <w:r>
        <w:rPr>
          <w:rFonts w:hint="eastAsia" w:ascii="宋体" w:hAnsi="宋体" w:eastAsia="宋体" w:cs="宋体"/>
          <w:b w:val="0"/>
          <w:bCs w:val="0"/>
          <w:sz w:val="24"/>
        </w:rPr>
        <w:t>★2、仪器制造商授权的技术人员现场安装调试，由仪器制造商或供货方送检合格后，取得校准或检定证书，用户方方可签字验收。</w:t>
      </w:r>
    </w:p>
    <w:p w14:paraId="19903A2B">
      <w:pPr>
        <w:pStyle w:val="3"/>
        <w:numPr>
          <w:ilvl w:val="0"/>
          <w:numId w:val="0"/>
        </w:numPr>
        <w:jc w:val="both"/>
        <w:rPr>
          <w:rFonts w:hint="eastAsia" w:ascii="宋体" w:hAnsi="宋体" w:eastAsia="宋体" w:cs="宋体"/>
          <w:b w:val="0"/>
          <w:bCs w:val="0"/>
          <w:sz w:val="24"/>
        </w:rPr>
      </w:pPr>
      <w:r>
        <w:rPr>
          <w:rFonts w:hint="eastAsia" w:ascii="宋体" w:hAnsi="宋体" w:eastAsia="宋体" w:cs="宋体"/>
          <w:b w:val="0"/>
          <w:bCs w:val="0"/>
          <w:sz w:val="24"/>
        </w:rPr>
        <w:t>3、每类仪器报修和应用支持须在2h内响应，48h到现场解决问题。</w:t>
      </w:r>
    </w:p>
    <w:p w14:paraId="2DDE98A4">
      <w:pPr>
        <w:pStyle w:val="3"/>
        <w:numPr>
          <w:ilvl w:val="0"/>
          <w:numId w:val="0"/>
        </w:numPr>
        <w:jc w:val="both"/>
        <w:rPr>
          <w:rFonts w:hint="eastAsia" w:ascii="宋体" w:hAnsi="宋体" w:eastAsia="宋体" w:cs="宋体"/>
          <w:b w:val="0"/>
          <w:bCs w:val="0"/>
          <w:sz w:val="24"/>
        </w:rPr>
      </w:pPr>
      <w:r>
        <w:rPr>
          <w:rFonts w:hint="eastAsia" w:ascii="宋体" w:hAnsi="宋体" w:eastAsia="宋体" w:cs="宋体"/>
          <w:b w:val="0"/>
          <w:bCs w:val="0"/>
          <w:sz w:val="24"/>
        </w:rPr>
        <w:t>★4、质保期：整机质保期不少于</w:t>
      </w:r>
      <w:r>
        <w:rPr>
          <w:rFonts w:hint="eastAsia" w:ascii="宋体" w:hAnsi="宋体" w:eastAsia="宋体" w:cs="宋体"/>
          <w:b w:val="0"/>
          <w:bCs w:val="0"/>
          <w:sz w:val="24"/>
          <w:lang w:val="en-US" w:eastAsia="zh-CN"/>
        </w:rPr>
        <w:t>三</w:t>
      </w:r>
      <w:r>
        <w:rPr>
          <w:rFonts w:hint="eastAsia" w:ascii="宋体" w:hAnsi="宋体" w:eastAsia="宋体" w:cs="宋体"/>
          <w:b w:val="0"/>
          <w:bCs w:val="0"/>
          <w:sz w:val="24"/>
        </w:rPr>
        <w:t>年。在质保期内，供应商必须提供仪器制造商的故障检查、维修及维护等服务，所有服务及更换部件（耗材除外）全部免费。仪器制造商对仪器提供终身维修维护支持，软件免费升级，并以优惠价提供配件耗材。</w:t>
      </w:r>
    </w:p>
    <w:p w14:paraId="250BB864">
      <w:pPr>
        <w:pStyle w:val="3"/>
        <w:numPr>
          <w:ilvl w:val="0"/>
          <w:numId w:val="0"/>
        </w:numPr>
        <w:jc w:val="both"/>
        <w:rPr>
          <w:rFonts w:hint="eastAsia" w:ascii="宋体" w:hAnsi="宋体" w:eastAsia="宋体" w:cs="宋体"/>
          <w:b w:val="0"/>
          <w:bCs w:val="0"/>
          <w:sz w:val="24"/>
        </w:rPr>
      </w:pPr>
      <w:r>
        <w:rPr>
          <w:rFonts w:hint="eastAsia" w:ascii="宋体" w:hAnsi="宋体" w:eastAsia="宋体" w:cs="宋体"/>
          <w:b w:val="0"/>
          <w:bCs w:val="0"/>
          <w:sz w:val="24"/>
        </w:rPr>
        <w:t>5、现场培训：仪器制造商工程师在仪器安装、调试完成后对操作人员进行仪器基本操作和维护的免费培训，保证相关人员能独立上机进行基本操作和数据处理。如因人员变动，需要进行再次培训，应满足对采购人新增实验人员进行免费培训。</w:t>
      </w:r>
    </w:p>
    <w:p w14:paraId="76ACD789">
      <w:pPr>
        <w:pStyle w:val="3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0085042"/>
    <w:multiLevelType w:val="multilevel"/>
    <w:tmpl w:val="60085042"/>
    <w:lvl w:ilvl="0" w:tentative="0">
      <w:start w:val="1"/>
      <w:numFmt w:val="decimal"/>
      <w:pStyle w:val="4"/>
      <w:lvlText w:val="%1."/>
      <w:lvlJc w:val="left"/>
      <w:pPr>
        <w:tabs>
          <w:tab w:val="left" w:pos="420"/>
        </w:tabs>
        <w:ind w:left="420" w:hanging="420"/>
      </w:pPr>
      <w:rPr>
        <w:rFonts w:hint="eastAsia"/>
      </w:rPr>
    </w:lvl>
    <w:lvl w:ilvl="1" w:tentative="0">
      <w:start w:val="1"/>
      <w:numFmt w:val="decimal"/>
      <w:lvlText w:val="%2."/>
      <w:lvlJc w:val="left"/>
      <w:pPr>
        <w:tabs>
          <w:tab w:val="left" w:pos="780"/>
        </w:tabs>
        <w:ind w:left="780" w:hanging="360"/>
      </w:pPr>
      <w:rPr>
        <w:rFonts w:hint="default"/>
      </w:r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83A2905"/>
    <w:rsid w:val="03C816C2"/>
    <w:rsid w:val="11C11107"/>
    <w:rsid w:val="26A5764C"/>
    <w:rsid w:val="3B166887"/>
    <w:rsid w:val="4CCE5756"/>
    <w:rsid w:val="6222182B"/>
    <w:rsid w:val="683A2905"/>
    <w:rsid w:val="69C30C2B"/>
    <w:rsid w:val="6C6371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nhideWhenUsed="0" w:uiPriority="9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9"/>
    <w:pPr>
      <w:keepNext/>
      <w:keepLines/>
      <w:tabs>
        <w:tab w:val="left" w:pos="360"/>
      </w:tabs>
      <w:adjustRightInd w:val="0"/>
      <w:spacing w:line="360" w:lineRule="auto"/>
      <w:jc w:val="center"/>
      <w:textAlignment w:val="baseline"/>
      <w:outlineLvl w:val="0"/>
    </w:pPr>
    <w:rPr>
      <w:rFonts w:eastAsia="黑体"/>
      <w:b/>
      <w:kern w:val="44"/>
      <w:sz w:val="28"/>
      <w:szCs w:val="20"/>
    </w:rPr>
  </w:style>
  <w:style w:type="paragraph" w:styleId="4">
    <w:name w:val="heading 3"/>
    <w:basedOn w:val="1"/>
    <w:next w:val="1"/>
    <w:qFormat/>
    <w:uiPriority w:val="9"/>
    <w:pPr>
      <w:numPr>
        <w:ilvl w:val="0"/>
        <w:numId w:val="1"/>
      </w:numPr>
      <w:tabs>
        <w:tab w:val="left" w:pos="360"/>
        <w:tab w:val="left" w:pos="900"/>
        <w:tab w:val="left" w:pos="1588"/>
      </w:tabs>
      <w:adjustRightInd w:val="0"/>
      <w:spacing w:line="400" w:lineRule="exact"/>
      <w:ind w:firstLine="6"/>
      <w:textAlignment w:val="baseline"/>
      <w:outlineLvl w:val="2"/>
    </w:pPr>
    <w:rPr>
      <w:rFonts w:eastAsia="黑体"/>
      <w:b/>
      <w:kern w:val="0"/>
      <w:sz w:val="28"/>
      <w:szCs w:val="20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pacing w:after="12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1517</Words>
  <Characters>1752</Characters>
  <Lines>0</Lines>
  <Paragraphs>0</Paragraphs>
  <TotalTime>2</TotalTime>
  <ScaleCrop>false</ScaleCrop>
  <LinksUpToDate>false</LinksUpToDate>
  <CharactersWithSpaces>1768</CharactersWithSpaces>
  <Application>WPS Office_12.1.0.25222_F1E327BC-269C-435d-A152-05C5408002CA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2026-04-02T09:21:00Z</dcterms:created>
  <dc:creator>华善</dc:creator>
  <cp:lastModifiedBy>华善</cp:lastModifiedBy>
  <cp:lastPrinted>2026-04-02T09:21:00Z</cp:lastPrinted>
  <dcterms:modified xsi:type="dcterms:W3CDTF">2026-04-10T04:06:59Z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2052-12.1.0.25222</vt:lpwstr>
  </property>
  <property fmtid="{D5CDD505-2E9C-101B-9397-08002B2CF9AE}" pid="3" name="ICV">
    <vt:lpwstr>4DCA68E7AE1B492BAEEF8D9DA776EB41_13</vt:lpwstr>
  </property>
  <property fmtid="{D5CDD505-2E9C-101B-9397-08002B2CF9AE}" pid="4" name="KSOTemplateDocerSaveRecord">
    <vt:lpwstr>eyJoZGlkIjoiZDgzMDg3OTVkZTdkM2JjZjdhMzMwZmZjMzdmNTZjOTMiLCJ1c2VySWQiOiIxMDI2NDM2MzE2In0=</vt:lpwstr>
  </property>
</Properties>
</file>