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9A3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3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附件1</w:t>
      </w:r>
    </w:p>
    <w:p w14:paraId="0BF8C5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300" w:right="300" w:firstLine="48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项目咨询登记表</w:t>
      </w:r>
    </w:p>
    <w:p w14:paraId="094070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50" w:lineRule="atLeast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                          </w:t>
      </w:r>
    </w:p>
    <w:tbl>
      <w:tblPr>
        <w:tblStyle w:val="4"/>
        <w:tblW w:w="96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2"/>
        <w:gridCol w:w="5945"/>
      </w:tblGrid>
      <w:tr w14:paraId="7425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9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8E9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单位名称：</w:t>
            </w:r>
          </w:p>
        </w:tc>
      </w:tr>
      <w:tr w14:paraId="1A2D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36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3F6A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拟推荐产品名称</w:t>
            </w:r>
          </w:p>
        </w:tc>
        <w:tc>
          <w:tcPr>
            <w:tcW w:w="5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4B5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5C4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36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17EC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拟推荐产品制造商名称</w:t>
            </w:r>
          </w:p>
        </w:tc>
        <w:tc>
          <w:tcPr>
            <w:tcW w:w="5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AC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BEA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36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0FA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与推荐产品制造商关系</w:t>
            </w:r>
          </w:p>
        </w:tc>
        <w:tc>
          <w:tcPr>
            <w:tcW w:w="5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AA3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制造商（ 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 w14:paraId="5ADC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36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99B6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2F95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总代理或一级代理（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 w14:paraId="46B2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36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2BA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1E50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其他：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  <w:t>（注明为哪一级代理）</w:t>
            </w:r>
          </w:p>
        </w:tc>
      </w:tr>
      <w:tr w14:paraId="4C01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36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D5DF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联系电话：</w:t>
            </w:r>
          </w:p>
        </w:tc>
        <w:tc>
          <w:tcPr>
            <w:tcW w:w="5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1959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座机：</w:t>
            </w:r>
          </w:p>
        </w:tc>
      </w:tr>
      <w:tr w14:paraId="0B98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6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B321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邮箱：</w:t>
            </w:r>
          </w:p>
        </w:tc>
      </w:tr>
      <w:tr w14:paraId="72C3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96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386A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授权代表签字：</w:t>
            </w:r>
          </w:p>
        </w:tc>
      </w:tr>
    </w:tbl>
    <w:p w14:paraId="014EC5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02CBD9C9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page"/>
      </w:r>
    </w:p>
    <w:p w14:paraId="6219C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附件2</w:t>
      </w:r>
    </w:p>
    <w:p w14:paraId="447C8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设备产品报价表</w:t>
      </w:r>
    </w:p>
    <w:tbl>
      <w:tblPr>
        <w:tblStyle w:val="4"/>
        <w:tblpPr w:leftFromText="180" w:rightFromText="180" w:vertAnchor="text" w:horzAnchor="page" w:tblpXSpec="center" w:tblpY="1104"/>
        <w:tblOverlap w:val="never"/>
        <w:tblW w:w="9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18"/>
        <w:gridCol w:w="1801"/>
        <w:gridCol w:w="1215"/>
        <w:gridCol w:w="1005"/>
        <w:gridCol w:w="1080"/>
        <w:gridCol w:w="1470"/>
        <w:gridCol w:w="1430"/>
      </w:tblGrid>
      <w:tr w14:paraId="31E0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DE1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BD66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B7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型号和规格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D22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195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原产地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AD07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制造商名称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1C28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单价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C493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总价</w:t>
            </w:r>
          </w:p>
        </w:tc>
      </w:tr>
      <w:tr w14:paraId="0A4F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05A8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1FC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B3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A6B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0FC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E55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FED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EE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541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0A99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5CD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C4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B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71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487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AFC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FC4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438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5C3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BD0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1FF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2CA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E7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429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2F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AF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FFD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309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81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6D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66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D5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2DC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8CB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DE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14B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1CC8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5E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69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38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EC8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048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8B3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5F6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DE3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886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70F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AA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9E6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18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69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A1D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70A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2B5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239F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3E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F4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7C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9D8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132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36D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92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DE6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2C0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C43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7C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90F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04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CAC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011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52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425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CB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……</w:t>
            </w:r>
          </w:p>
        </w:tc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9AD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20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CAB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A25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BA9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84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16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758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993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64A7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以上产品总计报价：大写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人民币</w:t>
            </w:r>
          </w:p>
          <w:p w14:paraId="7051DD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2160" w:firstLineChars="90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小写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¥</w:t>
            </w:r>
          </w:p>
        </w:tc>
      </w:tr>
      <w:tr w14:paraId="2BE1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993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A4080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交货期：</w:t>
            </w:r>
          </w:p>
        </w:tc>
      </w:tr>
      <w:tr w14:paraId="0DE7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993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0D655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质保期：</w:t>
            </w:r>
          </w:p>
        </w:tc>
      </w:tr>
    </w:tbl>
    <w:p w14:paraId="0AA37F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C672E03">
      <w:pPr>
        <w:tabs>
          <w:tab w:val="left" w:pos="0"/>
        </w:tabs>
        <w:snapToGrid w:val="0"/>
        <w:spacing w:line="360" w:lineRule="auto"/>
        <w:rPr>
          <w:rFonts w:ascii="宋体" w:hAnsi="宋体"/>
          <w:spacing w:val="4"/>
        </w:rPr>
      </w:pPr>
      <w:r>
        <w:rPr>
          <w:rFonts w:hint="eastAsia" w:ascii="宋体" w:hAnsi="宋体"/>
          <w:spacing w:val="4"/>
        </w:rPr>
        <w:t>备注：</w:t>
      </w:r>
    </w:p>
    <w:p w14:paraId="2AA39BF5">
      <w:pPr>
        <w:numPr>
          <w:ilvl w:val="1"/>
          <w:numId w:val="1"/>
        </w:numPr>
        <w:tabs>
          <w:tab w:val="left" w:pos="0"/>
        </w:tabs>
        <w:snapToGrid w:val="0"/>
        <w:spacing w:line="360" w:lineRule="auto"/>
        <w:ind w:left="0" w:firstLine="0"/>
        <w:rPr>
          <w:rFonts w:ascii="宋体" w:hAnsi="宋体"/>
          <w:spacing w:val="4"/>
        </w:rPr>
      </w:pPr>
      <w:r>
        <w:rPr>
          <w:rFonts w:hint="eastAsia" w:ascii="宋体" w:hAnsi="宋体"/>
          <w:spacing w:val="4"/>
        </w:rPr>
        <w:t>中文大写金额用汉字，如壹、贰、叁、肆、伍、陆、柒、捌、玖、拾、佰、仟、万、亿、元、角、分、零、整（正）等。</w:t>
      </w:r>
    </w:p>
    <w:p w14:paraId="0589FD26">
      <w:pPr>
        <w:numPr>
          <w:ilvl w:val="1"/>
          <w:numId w:val="1"/>
        </w:numPr>
        <w:tabs>
          <w:tab w:val="left" w:pos="0"/>
        </w:tabs>
        <w:snapToGrid w:val="0"/>
        <w:spacing w:line="360" w:lineRule="auto"/>
        <w:ind w:lef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/>
          <w:b w:val="0"/>
          <w:bCs w:val="0"/>
        </w:rPr>
        <w:t>所有价格均系用人民币表示</w:t>
      </w:r>
      <w:r>
        <w:rPr>
          <w:rFonts w:hint="eastAsia" w:ascii="宋体" w:hAnsi="宋体"/>
          <w:b w:val="0"/>
          <w:bCs w:val="0"/>
          <w:szCs w:val="20"/>
        </w:rPr>
        <w:t>。</w:t>
      </w:r>
    </w:p>
    <w:p w14:paraId="6EE2DA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供应商全称(加盖公章)：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                        </w:t>
      </w:r>
    </w:p>
    <w:p w14:paraId="606740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法定代表人或委托代理人（签字）：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  </w:t>
      </w:r>
    </w:p>
    <w:p w14:paraId="37950A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80" w:lineRule="auto"/>
        <w:ind w:left="0" w:right="0" w:firstLine="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930" w:right="1080" w:bottom="93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5"/>
    <w:multiLevelType w:val="multilevel"/>
    <w:tmpl w:val="00000025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A1D96"/>
    <w:rsid w:val="00245594"/>
    <w:rsid w:val="06EE06AA"/>
    <w:rsid w:val="08CA1D96"/>
    <w:rsid w:val="11FC011F"/>
    <w:rsid w:val="1F66307C"/>
    <w:rsid w:val="201C559A"/>
    <w:rsid w:val="215F4227"/>
    <w:rsid w:val="292A336C"/>
    <w:rsid w:val="2BD55811"/>
    <w:rsid w:val="3387692D"/>
    <w:rsid w:val="34F06469"/>
    <w:rsid w:val="36F31241"/>
    <w:rsid w:val="382C4A0B"/>
    <w:rsid w:val="39777F08"/>
    <w:rsid w:val="401C35B7"/>
    <w:rsid w:val="41391F47"/>
    <w:rsid w:val="54EA55DA"/>
    <w:rsid w:val="59F40CA9"/>
    <w:rsid w:val="62884B0A"/>
    <w:rsid w:val="700C06A3"/>
    <w:rsid w:val="7920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266</Characters>
  <Lines>0</Lines>
  <Paragraphs>0</Paragraphs>
  <TotalTime>4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2026-01-23T00:31:00Z</dcterms:created>
  <dc:creator>Dummer's Light Time</dc:creator>
  <cp:lastModifiedBy>Dummer's Light Time</cp:lastModifiedBy>
  <dcterms:modified xsi:type="dcterms:W3CDTF">2026-01-23T01:02:05Z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CAD01B67148D479C89192054E2E7C961_13</vt:lpwstr>
  </property>
  <property fmtid="{D5CDD505-2E9C-101B-9397-08002B2CF9AE}" pid="4" name="KSOTemplateDocerSaveRecord">
    <vt:lpwstr>eyJoZGlkIjoiYzU0ZDU5NDY0NmUyZTU0NGU0MTAxYzZkMGRhNjAzNjIiLCJ1c2VySWQiOiI2MTIwNzU4MTgifQ==</vt:lpwstr>
  </property>
</Properties>
</file>