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w:t>
      </w:r>
      <w:r>
        <w:rPr>
          <w:rFonts w:hint="eastAsia" w:ascii="方正小标宋_GBK" w:hAnsi="方正小标宋_GBK" w:eastAsia="方正小标宋_GBK" w:cs="方正小标宋_GBK"/>
          <w:sz w:val="44"/>
          <w:szCs w:val="44"/>
          <w:lang w:eastAsia="zh-CN"/>
        </w:rPr>
        <w:t>二十一</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日</w:t>
      </w:r>
    </w:p>
    <w:tbl>
      <w:tblPr>
        <w:tblStyle w:val="3"/>
        <w:tblpPr w:leftFromText="180" w:rightFromText="180" w:vertAnchor="text" w:horzAnchor="page" w:tblpX="1860" w:tblpY="48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D2YN202104260086</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玉溪市红塔区富然小区3期内烧烤摊占用小区公共空间，烧烤垃圾、油烟</w:t>
            </w:r>
            <w:bookmarkStart w:id="0" w:name="_GoBack"/>
            <w:bookmarkEnd w:id="0"/>
            <w:r>
              <w:rPr>
                <w:rFonts w:hint="default" w:ascii="Times New Roman" w:hAnsi="Times New Roman" w:eastAsia="方正仿宋_GBK" w:cs="Times New Roman"/>
                <w:sz w:val="21"/>
                <w:szCs w:val="21"/>
                <w:vertAlign w:val="baseline"/>
                <w:lang w:val="en-US" w:eastAsia="zh-CN"/>
              </w:rPr>
              <w:t>和噪声扰民。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土壤,大气,噪音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D2YN202104260025</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玉溪市江川区江城镇白家营村委会白家营村的公厕距民居仅3米，恶臭扰民。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江川区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D2YN202104260024</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玉溪市华宁县宁州街道木材交易市场内锦泰汽修厂的废机油随意堆放且转移去向不明，环境安全隐患大。</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华宁县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土壤</w:t>
            </w:r>
          </w:p>
        </w:tc>
      </w:tr>
    </w:tbl>
    <w:p>
      <w:pPr>
        <w:rPr>
          <w:rFonts w:hint="eastAsia" w:eastAsia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146F592B"/>
    <w:rsid w:val="1B0A0FC2"/>
    <w:rsid w:val="1E1A2CA8"/>
    <w:rsid w:val="1E632995"/>
    <w:rsid w:val="1EBD079E"/>
    <w:rsid w:val="2319744C"/>
    <w:rsid w:val="2AF903EA"/>
    <w:rsid w:val="2EA45AFD"/>
    <w:rsid w:val="40F847CF"/>
    <w:rsid w:val="45F03BC3"/>
    <w:rsid w:val="46037C46"/>
    <w:rsid w:val="46182944"/>
    <w:rsid w:val="4C1C6BAE"/>
    <w:rsid w:val="4D1F11E1"/>
    <w:rsid w:val="4DE6072E"/>
    <w:rsid w:val="4F996DD3"/>
    <w:rsid w:val="56CD18AB"/>
    <w:rsid w:val="61A51BCD"/>
    <w:rsid w:val="63193E79"/>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cp:lastPrinted>2021-04-26T03:08:00Z</cp:lastPrinted>
  <dcterms:modified xsi:type="dcterms:W3CDTF">2021-04-27T06:58:43Z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